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613BC" w14:textId="616C1E6F" w:rsidR="00C65623" w:rsidRPr="00B75D09" w:rsidRDefault="00DB5F90" w:rsidP="00C65623">
      <w:pPr>
        <w:jc w:val="right"/>
        <w:rPr>
          <w:rFonts w:ascii="ＭＳ 明朝" w:eastAsia="ＭＳ 明朝" w:hAnsi="ＭＳ 明朝"/>
          <w:sz w:val="22"/>
        </w:rPr>
      </w:pPr>
      <w:bookmarkStart w:id="0" w:name="_Hlk199157060"/>
      <w:r w:rsidRPr="00B75D09">
        <w:rPr>
          <w:rFonts w:ascii="ＭＳ 明朝" w:eastAsia="ＭＳ 明朝" w:hAnsi="ＭＳ 明朝"/>
          <w:sz w:val="22"/>
        </w:rPr>
        <w:t>2025年5月2</w:t>
      </w:r>
      <w:r w:rsidR="00EF4880">
        <w:rPr>
          <w:rFonts w:ascii="ＭＳ 明朝" w:eastAsia="ＭＳ 明朝" w:hAnsi="ＭＳ 明朝" w:hint="eastAsia"/>
          <w:sz w:val="22"/>
        </w:rPr>
        <w:t>7</w:t>
      </w:r>
      <w:r w:rsidRPr="00B75D09">
        <w:rPr>
          <w:rFonts w:ascii="ＭＳ 明朝" w:eastAsia="ＭＳ 明朝" w:hAnsi="ＭＳ 明朝"/>
          <w:sz w:val="22"/>
        </w:rPr>
        <w:t>日</w:t>
      </w:r>
    </w:p>
    <w:p w14:paraId="27DADA97" w14:textId="0A85EE35" w:rsidR="00C65623" w:rsidRPr="00B75D09" w:rsidRDefault="001350F9" w:rsidP="00C65623">
      <w:pPr>
        <w:rPr>
          <w:rFonts w:ascii="ＭＳ 明朝" w:eastAsia="ＭＳ 明朝" w:hAnsi="ＭＳ 明朝"/>
          <w:sz w:val="22"/>
        </w:rPr>
      </w:pPr>
      <w:r w:rsidRPr="00B75D09">
        <w:rPr>
          <w:rFonts w:ascii="ＭＳ 明朝" w:eastAsia="ＭＳ 明朝" w:hAnsi="ＭＳ 明朝" w:hint="eastAsia"/>
          <w:sz w:val="22"/>
        </w:rPr>
        <w:t>ライオンズクラブ国際協会333-E地区</w:t>
      </w:r>
    </w:p>
    <w:p w14:paraId="36405C3B" w14:textId="4F72E263" w:rsidR="001350F9" w:rsidRPr="00B75D09" w:rsidRDefault="00B75D09" w:rsidP="00B75D09">
      <w:pPr>
        <w:rPr>
          <w:rFonts w:ascii="ＭＳ 明朝" w:eastAsia="ＭＳ 明朝" w:hAnsi="ＭＳ 明朝"/>
          <w:sz w:val="22"/>
        </w:rPr>
      </w:pPr>
      <w:r w:rsidRPr="00B75D09">
        <w:rPr>
          <w:rFonts w:ascii="ＭＳ 明朝" w:eastAsia="ＭＳ 明朝" w:hAnsi="ＭＳ 明朝" w:hint="eastAsia"/>
          <w:sz w:val="22"/>
        </w:rPr>
        <w:t>クラブ会長　各位</w:t>
      </w:r>
    </w:p>
    <w:p w14:paraId="355FAECE" w14:textId="3B9325AC" w:rsidR="00681FE3" w:rsidRDefault="00D05D27" w:rsidP="00ED26D2">
      <w:pPr>
        <w:jc w:val="right"/>
        <w:rPr>
          <w:rFonts w:ascii="ＭＳ 明朝" w:eastAsia="ＭＳ 明朝" w:hAnsi="ＭＳ 明朝"/>
          <w:sz w:val="22"/>
        </w:rPr>
      </w:pPr>
      <w:r>
        <w:rPr>
          <w:rFonts w:ascii="ＭＳ 明朝" w:eastAsia="ＭＳ 明朝" w:hAnsi="ＭＳ 明朝" w:hint="eastAsia"/>
          <w:sz w:val="22"/>
        </w:rPr>
        <w:t>ライオンズクラブ国際協会333-E地区</w:t>
      </w:r>
    </w:p>
    <w:p w14:paraId="34509624" w14:textId="7308FC9E" w:rsidR="00D05D27" w:rsidRDefault="00210948" w:rsidP="00210948">
      <w:pPr>
        <w:wordWrap w:val="0"/>
        <w:jc w:val="right"/>
        <w:rPr>
          <w:rFonts w:ascii="ＭＳ 明朝" w:eastAsia="ＭＳ 明朝" w:hAnsi="ＭＳ 明朝"/>
          <w:sz w:val="22"/>
        </w:rPr>
      </w:pPr>
      <w:r>
        <w:rPr>
          <w:rFonts w:ascii="ＭＳ 明朝" w:eastAsia="ＭＳ 明朝" w:hAnsi="ＭＳ 明朝" w:hint="eastAsia"/>
          <w:sz w:val="22"/>
        </w:rPr>
        <w:t>地区ガバナー　　　椎名　健二</w:t>
      </w:r>
    </w:p>
    <w:p w14:paraId="604A45C2" w14:textId="1FDF8D07" w:rsidR="00210948" w:rsidRDefault="00210948" w:rsidP="00E753B2">
      <w:pPr>
        <w:wordWrap w:val="0"/>
        <w:jc w:val="right"/>
        <w:rPr>
          <w:rFonts w:ascii="ＭＳ 明朝" w:eastAsia="ＭＳ 明朝" w:hAnsi="ＭＳ 明朝"/>
          <w:sz w:val="22"/>
        </w:rPr>
      </w:pPr>
      <w:r>
        <w:rPr>
          <w:rFonts w:ascii="ＭＳ 明朝" w:eastAsia="ＭＳ 明朝" w:hAnsi="ＭＳ 明朝" w:hint="eastAsia"/>
          <w:sz w:val="22"/>
        </w:rPr>
        <w:t>環境保全</w:t>
      </w:r>
      <w:r w:rsidR="003C72D6">
        <w:rPr>
          <w:rFonts w:ascii="ＭＳ 明朝" w:eastAsia="ＭＳ 明朝" w:hAnsi="ＭＳ 明朝" w:hint="eastAsia"/>
          <w:sz w:val="22"/>
        </w:rPr>
        <w:t>･ﾏｰｹﾃｨﾝｸﾞ･PR･IT･ｱﾗｰﾄ</w:t>
      </w:r>
      <w:r w:rsidR="00E753B2">
        <w:rPr>
          <w:rFonts w:ascii="ＭＳ 明朝" w:eastAsia="ＭＳ 明朝" w:hAnsi="ＭＳ 明朝" w:hint="eastAsia"/>
          <w:sz w:val="22"/>
        </w:rPr>
        <w:t>委員長　寺田　英俊</w:t>
      </w:r>
    </w:p>
    <w:bookmarkEnd w:id="0"/>
    <w:p w14:paraId="6649FAE8" w14:textId="77777777" w:rsidR="003C72D6" w:rsidRDefault="003C72D6" w:rsidP="003C72D6">
      <w:pPr>
        <w:jc w:val="right"/>
        <w:rPr>
          <w:rFonts w:ascii="ＭＳ 明朝" w:eastAsia="ＭＳ 明朝" w:hAnsi="ＭＳ 明朝"/>
          <w:sz w:val="22"/>
        </w:rPr>
      </w:pPr>
    </w:p>
    <w:p w14:paraId="5DF91295" w14:textId="77777777" w:rsidR="00DF3A91" w:rsidRPr="00B75D09" w:rsidRDefault="00DF3A91" w:rsidP="003C72D6">
      <w:pPr>
        <w:jc w:val="right"/>
        <w:rPr>
          <w:rFonts w:ascii="ＭＳ 明朝" w:eastAsia="ＭＳ 明朝" w:hAnsi="ＭＳ 明朝"/>
          <w:sz w:val="22"/>
        </w:rPr>
      </w:pPr>
    </w:p>
    <w:p w14:paraId="0E4FD425" w14:textId="0BD24F53" w:rsidR="001350F9" w:rsidRDefault="001350F9" w:rsidP="004611D5">
      <w:pPr>
        <w:spacing w:line="320" w:lineRule="exact"/>
        <w:jc w:val="center"/>
        <w:rPr>
          <w:rFonts w:ascii="ＭＳ 明朝" w:eastAsia="ＭＳ 明朝" w:hAnsi="ＭＳ 明朝"/>
          <w:b/>
          <w:bCs/>
          <w:sz w:val="32"/>
          <w:szCs w:val="36"/>
        </w:rPr>
      </w:pPr>
      <w:r>
        <w:rPr>
          <w:rFonts w:ascii="ＭＳ 明朝" w:eastAsia="ＭＳ 明朝" w:hAnsi="ＭＳ 明朝" w:hint="eastAsia"/>
          <w:b/>
          <w:bCs/>
          <w:sz w:val="32"/>
          <w:szCs w:val="36"/>
        </w:rPr>
        <w:t>2024-2025年度</w:t>
      </w:r>
    </w:p>
    <w:p w14:paraId="5C6E51FD" w14:textId="34ADE5A6" w:rsidR="001350F9" w:rsidRDefault="001350F9" w:rsidP="004611D5">
      <w:pPr>
        <w:spacing w:line="320" w:lineRule="exact"/>
        <w:jc w:val="center"/>
        <w:rPr>
          <w:rFonts w:ascii="ＭＳ 明朝" w:eastAsia="ＭＳ 明朝" w:hAnsi="ＭＳ 明朝"/>
          <w:b/>
          <w:bCs/>
          <w:sz w:val="32"/>
          <w:szCs w:val="36"/>
        </w:rPr>
      </w:pPr>
      <w:bookmarkStart w:id="1" w:name="_Hlk198838034"/>
      <w:r>
        <w:rPr>
          <w:rFonts w:ascii="ＭＳ 明朝" w:eastAsia="ＭＳ 明朝" w:hAnsi="ＭＳ 明朝" w:hint="eastAsia"/>
          <w:b/>
          <w:bCs/>
          <w:sz w:val="32"/>
          <w:szCs w:val="36"/>
        </w:rPr>
        <w:t>環境保全・マーケティング・PR・IT・アラート</w:t>
      </w:r>
      <w:r w:rsidR="00C65623" w:rsidRPr="00ED26D2">
        <w:rPr>
          <w:rFonts w:ascii="ＭＳ 明朝" w:eastAsia="ＭＳ 明朝" w:hAnsi="ＭＳ 明朝" w:hint="eastAsia"/>
          <w:b/>
          <w:bCs/>
          <w:sz w:val="32"/>
          <w:szCs w:val="36"/>
        </w:rPr>
        <w:t>に関する</w:t>
      </w:r>
    </w:p>
    <w:p w14:paraId="2D942FCA" w14:textId="42DDAFE6" w:rsidR="00CA7A56" w:rsidRPr="00ED26D2" w:rsidRDefault="001350F9" w:rsidP="004611D5">
      <w:pPr>
        <w:spacing w:line="320" w:lineRule="exact"/>
        <w:jc w:val="center"/>
        <w:rPr>
          <w:rFonts w:ascii="ＭＳ 明朝" w:eastAsia="ＭＳ 明朝" w:hAnsi="ＭＳ 明朝"/>
          <w:b/>
          <w:bCs/>
          <w:sz w:val="32"/>
          <w:szCs w:val="36"/>
        </w:rPr>
      </w:pPr>
      <w:r>
        <w:rPr>
          <w:rFonts w:ascii="ＭＳ 明朝" w:eastAsia="ＭＳ 明朝" w:hAnsi="ＭＳ 明朝" w:hint="eastAsia"/>
          <w:b/>
          <w:bCs/>
          <w:sz w:val="32"/>
          <w:szCs w:val="36"/>
        </w:rPr>
        <w:t>アンケート</w:t>
      </w:r>
      <w:bookmarkEnd w:id="1"/>
      <w:r>
        <w:rPr>
          <w:rFonts w:ascii="ＭＳ 明朝" w:eastAsia="ＭＳ 明朝" w:hAnsi="ＭＳ 明朝" w:hint="eastAsia"/>
          <w:b/>
          <w:bCs/>
          <w:sz w:val="32"/>
          <w:szCs w:val="36"/>
        </w:rPr>
        <w:t>結果</w:t>
      </w:r>
      <w:r w:rsidR="004611D5">
        <w:rPr>
          <w:rFonts w:ascii="ＭＳ 明朝" w:eastAsia="ＭＳ 明朝" w:hAnsi="ＭＳ 明朝" w:hint="eastAsia"/>
          <w:b/>
          <w:bCs/>
          <w:sz w:val="32"/>
          <w:szCs w:val="36"/>
        </w:rPr>
        <w:t>発送のご案内</w:t>
      </w:r>
    </w:p>
    <w:p w14:paraId="481BDB4B" w14:textId="77777777" w:rsidR="00DF3A91" w:rsidRDefault="00DF3A91" w:rsidP="00CA7A56">
      <w:pPr>
        <w:rPr>
          <w:rFonts w:ascii="ＭＳ 明朝" w:eastAsia="ＭＳ 明朝" w:hAnsi="ＭＳ 明朝"/>
        </w:rPr>
      </w:pPr>
    </w:p>
    <w:p w14:paraId="7679E04F" w14:textId="4EAE8C87" w:rsidR="00ED26D2" w:rsidRPr="003C72D6" w:rsidRDefault="008E3445" w:rsidP="008E3445">
      <w:pPr>
        <w:pStyle w:val="af1"/>
        <w:rPr>
          <w:sz w:val="22"/>
          <w:szCs w:val="24"/>
        </w:rPr>
      </w:pPr>
      <w:r>
        <w:rPr>
          <w:rFonts w:hint="eastAsia"/>
          <w:sz w:val="22"/>
          <w:szCs w:val="24"/>
        </w:rPr>
        <w:t xml:space="preserve">謹啓　</w:t>
      </w:r>
      <w:r w:rsidR="001350F9" w:rsidRPr="003C72D6">
        <w:rPr>
          <w:rFonts w:hint="eastAsia"/>
          <w:sz w:val="22"/>
          <w:szCs w:val="24"/>
        </w:rPr>
        <w:t>初夏</w:t>
      </w:r>
      <w:r w:rsidR="00ED26D2" w:rsidRPr="003C72D6">
        <w:rPr>
          <w:rFonts w:hint="eastAsia"/>
          <w:sz w:val="22"/>
          <w:szCs w:val="24"/>
        </w:rPr>
        <w:t>の候、時下ますますご清祥の段、お慶び申し上げます。平素は格別のお引き立てを賜り、ありがたく厚く御礼申し上げます。</w:t>
      </w:r>
    </w:p>
    <w:p w14:paraId="16C982D3" w14:textId="10148395" w:rsidR="00BA39E9" w:rsidRPr="003C72D6" w:rsidRDefault="00ED26D2" w:rsidP="00BA39E9">
      <w:pPr>
        <w:ind w:firstLineChars="100" w:firstLine="220"/>
        <w:rPr>
          <w:rFonts w:ascii="ＭＳ 明朝" w:eastAsia="ＭＳ 明朝" w:hAnsi="ＭＳ 明朝"/>
          <w:sz w:val="22"/>
          <w:szCs w:val="24"/>
        </w:rPr>
      </w:pPr>
      <w:r w:rsidRPr="003C72D6">
        <w:rPr>
          <w:rFonts w:ascii="ＭＳ 明朝" w:eastAsia="ＭＳ 明朝" w:hAnsi="ＭＳ 明朝" w:hint="eastAsia"/>
          <w:sz w:val="22"/>
          <w:szCs w:val="24"/>
        </w:rPr>
        <w:t>さて表記にもございますが、ライオンズクラブ国際協会</w:t>
      </w:r>
      <w:r w:rsidRPr="003C72D6">
        <w:rPr>
          <w:rFonts w:ascii="ＭＳ 明朝" w:eastAsia="ＭＳ 明朝" w:hAnsi="ＭＳ 明朝"/>
          <w:sz w:val="22"/>
          <w:szCs w:val="24"/>
        </w:rPr>
        <w:t>333-E地区</w:t>
      </w:r>
      <w:r w:rsidRPr="003C72D6">
        <w:rPr>
          <w:rFonts w:ascii="ＭＳ 明朝" w:eastAsia="ＭＳ 明朝" w:hAnsi="ＭＳ 明朝" w:hint="eastAsia"/>
          <w:sz w:val="22"/>
          <w:szCs w:val="24"/>
        </w:rPr>
        <w:t xml:space="preserve"> 2024-2025年度</w:t>
      </w:r>
      <w:r w:rsidR="00BA39E9" w:rsidRPr="003C72D6">
        <w:rPr>
          <w:rFonts w:ascii="ＭＳ 明朝" w:eastAsia="ＭＳ 明朝" w:hAnsi="ＭＳ 明朝" w:hint="eastAsia"/>
          <w:sz w:val="22"/>
          <w:szCs w:val="24"/>
        </w:rPr>
        <w:t xml:space="preserve"> 環境保全・マーケティング・</w:t>
      </w:r>
      <w:r w:rsidR="00BA39E9" w:rsidRPr="003C72D6">
        <w:rPr>
          <w:rFonts w:ascii="ＭＳ 明朝" w:eastAsia="ＭＳ 明朝" w:hAnsi="ＭＳ 明朝"/>
          <w:sz w:val="22"/>
          <w:szCs w:val="24"/>
        </w:rPr>
        <w:t>PR・IT・アラートに関する</w:t>
      </w:r>
      <w:r w:rsidR="00BA39E9" w:rsidRPr="003C72D6">
        <w:rPr>
          <w:rFonts w:ascii="ＭＳ 明朝" w:eastAsia="ＭＳ 明朝" w:hAnsi="ＭＳ 明朝" w:hint="eastAsia"/>
          <w:sz w:val="22"/>
          <w:szCs w:val="24"/>
        </w:rPr>
        <w:t>アンケート結果を</w:t>
      </w:r>
      <w:r w:rsidR="004611D5" w:rsidRPr="003C72D6">
        <w:rPr>
          <w:rFonts w:ascii="ＭＳ 明朝" w:eastAsia="ＭＳ 明朝" w:hAnsi="ＭＳ 明朝" w:hint="eastAsia"/>
          <w:sz w:val="22"/>
          <w:szCs w:val="24"/>
        </w:rPr>
        <w:t>「333-E地区Web　地区委員会情報　環境保全・マーケティング・</w:t>
      </w:r>
      <w:r w:rsidR="004611D5" w:rsidRPr="003C72D6">
        <w:rPr>
          <w:rFonts w:ascii="ＭＳ 明朝" w:eastAsia="ＭＳ 明朝" w:hAnsi="ＭＳ 明朝"/>
          <w:sz w:val="22"/>
          <w:szCs w:val="24"/>
        </w:rPr>
        <w:t>PR・IT・アラート</w:t>
      </w:r>
      <w:r w:rsidR="004611D5" w:rsidRPr="003C72D6">
        <w:rPr>
          <w:rFonts w:ascii="ＭＳ 明朝" w:eastAsia="ＭＳ 明朝" w:hAnsi="ＭＳ 明朝" w:hint="eastAsia"/>
          <w:sz w:val="22"/>
          <w:szCs w:val="24"/>
        </w:rPr>
        <w:t>委員会」内にてダウンロード形式で</w:t>
      </w:r>
      <w:r w:rsidR="00BA39E9" w:rsidRPr="003C72D6">
        <w:rPr>
          <w:rFonts w:ascii="ＭＳ 明朝" w:eastAsia="ＭＳ 明朝" w:hAnsi="ＭＳ 明朝" w:hint="eastAsia"/>
          <w:sz w:val="22"/>
          <w:szCs w:val="24"/>
        </w:rPr>
        <w:t>送付させて頂きます。</w:t>
      </w:r>
    </w:p>
    <w:p w14:paraId="393C2A12" w14:textId="02682A77" w:rsidR="00BA39E9" w:rsidRPr="003C72D6" w:rsidRDefault="00BA39E9" w:rsidP="005028C5">
      <w:pPr>
        <w:ind w:firstLineChars="100" w:firstLine="220"/>
        <w:rPr>
          <w:rFonts w:ascii="ＭＳ 明朝" w:eastAsia="ＭＳ 明朝" w:hAnsi="ＭＳ 明朝"/>
          <w:sz w:val="22"/>
          <w:szCs w:val="24"/>
        </w:rPr>
      </w:pPr>
      <w:r w:rsidRPr="003C72D6">
        <w:rPr>
          <w:rFonts w:ascii="ＭＳ 明朝" w:eastAsia="ＭＳ 明朝" w:hAnsi="ＭＳ 明朝" w:hint="eastAsia"/>
          <w:sz w:val="22"/>
          <w:szCs w:val="24"/>
        </w:rPr>
        <w:t>本アンケート結果には、ライオンズクラブ国際協会の「環境保全」「マーケティング</w:t>
      </w:r>
      <w:r w:rsidR="005028C5">
        <w:rPr>
          <w:rFonts w:ascii="ＭＳ 明朝" w:eastAsia="ＭＳ 明朝" w:hAnsi="ＭＳ 明朝" w:hint="eastAsia"/>
          <w:sz w:val="22"/>
          <w:szCs w:val="24"/>
        </w:rPr>
        <w:t>」「</w:t>
      </w:r>
      <w:r w:rsidRPr="003C72D6">
        <w:rPr>
          <w:rFonts w:ascii="ＭＳ 明朝" w:eastAsia="ＭＳ 明朝" w:hAnsi="ＭＳ 明朝"/>
          <w:sz w:val="22"/>
          <w:szCs w:val="24"/>
        </w:rPr>
        <w:t>PR</w:t>
      </w:r>
      <w:r w:rsidRPr="003C72D6">
        <w:rPr>
          <w:rFonts w:ascii="ＭＳ 明朝" w:eastAsia="ＭＳ 明朝" w:hAnsi="ＭＳ 明朝" w:hint="eastAsia"/>
          <w:sz w:val="22"/>
          <w:szCs w:val="24"/>
        </w:rPr>
        <w:t>」「</w:t>
      </w:r>
      <w:r w:rsidRPr="003C72D6">
        <w:rPr>
          <w:rFonts w:ascii="ＭＳ 明朝" w:eastAsia="ＭＳ 明朝" w:hAnsi="ＭＳ 明朝"/>
          <w:sz w:val="22"/>
          <w:szCs w:val="24"/>
        </w:rPr>
        <w:t>IT</w:t>
      </w:r>
      <w:r w:rsidRPr="003C72D6">
        <w:rPr>
          <w:rFonts w:ascii="ＭＳ 明朝" w:eastAsia="ＭＳ 明朝" w:hAnsi="ＭＳ 明朝" w:hint="eastAsia"/>
          <w:sz w:val="22"/>
          <w:szCs w:val="24"/>
        </w:rPr>
        <w:t>」「</w:t>
      </w:r>
      <w:r w:rsidRPr="003C72D6">
        <w:rPr>
          <w:rFonts w:ascii="ＭＳ 明朝" w:eastAsia="ＭＳ 明朝" w:hAnsi="ＭＳ 明朝"/>
          <w:sz w:val="22"/>
          <w:szCs w:val="24"/>
        </w:rPr>
        <w:t>アラート</w:t>
      </w:r>
      <w:r w:rsidRPr="003C72D6">
        <w:rPr>
          <w:rFonts w:ascii="ＭＳ 明朝" w:eastAsia="ＭＳ 明朝" w:hAnsi="ＭＳ 明朝" w:hint="eastAsia"/>
          <w:sz w:val="22"/>
          <w:szCs w:val="24"/>
        </w:rPr>
        <w:t>」</w:t>
      </w:r>
      <w:r w:rsidRPr="003C72D6">
        <w:rPr>
          <w:rFonts w:ascii="ＭＳ 明朝" w:eastAsia="ＭＳ 明朝" w:hAnsi="ＭＳ 明朝"/>
          <w:sz w:val="22"/>
          <w:szCs w:val="24"/>
        </w:rPr>
        <w:t>に関する</w:t>
      </w:r>
      <w:r w:rsidRPr="003C72D6">
        <w:rPr>
          <w:rFonts w:ascii="ＭＳ 明朝" w:eastAsia="ＭＳ 明朝" w:hAnsi="ＭＳ 明朝" w:hint="eastAsia"/>
          <w:sz w:val="22"/>
          <w:szCs w:val="24"/>
        </w:rPr>
        <w:t>取組とそこから考えられる事も記載させて頂きましたのでクラブメンバーの皆様とご確認の上、クラブ経営にお役立て頂ければと存じます。</w:t>
      </w:r>
    </w:p>
    <w:p w14:paraId="6039B60C" w14:textId="1F7713D9" w:rsidR="00ED26D2" w:rsidRPr="003C72D6" w:rsidRDefault="00BA39E9" w:rsidP="00ED26D2">
      <w:pPr>
        <w:ind w:firstLineChars="100" w:firstLine="220"/>
        <w:rPr>
          <w:rFonts w:ascii="ＭＳ 明朝" w:eastAsia="ＭＳ 明朝" w:hAnsi="ＭＳ 明朝"/>
          <w:sz w:val="22"/>
          <w:szCs w:val="24"/>
        </w:rPr>
      </w:pPr>
      <w:r w:rsidRPr="003C72D6">
        <w:rPr>
          <w:rFonts w:ascii="ＭＳ 明朝" w:eastAsia="ＭＳ 明朝" w:hAnsi="ＭＳ 明朝" w:hint="eastAsia"/>
          <w:sz w:val="22"/>
          <w:szCs w:val="24"/>
        </w:rPr>
        <w:t>結びとなりますが、</w:t>
      </w:r>
      <w:r w:rsidR="00ED26D2" w:rsidRPr="003C72D6">
        <w:rPr>
          <w:rFonts w:ascii="ＭＳ 明朝" w:eastAsia="ＭＳ 明朝" w:hAnsi="ＭＳ 明朝" w:hint="eastAsia"/>
          <w:sz w:val="22"/>
          <w:szCs w:val="24"/>
        </w:rPr>
        <w:t>333-E地区内の各クラブ様に</w:t>
      </w:r>
      <w:r w:rsidR="001350F9" w:rsidRPr="003C72D6">
        <w:rPr>
          <w:rFonts w:ascii="ＭＳ 明朝" w:eastAsia="ＭＳ 明朝" w:hAnsi="ＭＳ 明朝" w:hint="eastAsia"/>
          <w:sz w:val="22"/>
          <w:szCs w:val="24"/>
        </w:rPr>
        <w:t>ご協力</w:t>
      </w:r>
      <w:r w:rsidRPr="003C72D6">
        <w:rPr>
          <w:rFonts w:ascii="ＭＳ 明朝" w:eastAsia="ＭＳ 明朝" w:hAnsi="ＭＳ 明朝" w:hint="eastAsia"/>
          <w:sz w:val="22"/>
          <w:szCs w:val="24"/>
        </w:rPr>
        <w:t>、ご協力</w:t>
      </w:r>
      <w:r w:rsidR="001350F9" w:rsidRPr="003C72D6">
        <w:rPr>
          <w:rFonts w:ascii="ＭＳ 明朝" w:eastAsia="ＭＳ 明朝" w:hAnsi="ＭＳ 明朝" w:hint="eastAsia"/>
          <w:sz w:val="22"/>
          <w:szCs w:val="24"/>
        </w:rPr>
        <w:t>を頂</w:t>
      </w:r>
      <w:r w:rsidRPr="003C72D6">
        <w:rPr>
          <w:rFonts w:ascii="ＭＳ 明朝" w:eastAsia="ＭＳ 明朝" w:hAnsi="ＭＳ 明朝" w:hint="eastAsia"/>
          <w:sz w:val="22"/>
          <w:szCs w:val="24"/>
        </w:rPr>
        <w:t>き誠に感謝申し上げると共に、クラブ様の益々のご発展をお祈り申し上げます。</w:t>
      </w:r>
    </w:p>
    <w:p w14:paraId="1972BB22" w14:textId="11639217" w:rsidR="00ED26D2" w:rsidRDefault="001A4BEC" w:rsidP="00F56D58">
      <w:pPr>
        <w:pStyle w:val="af"/>
      </w:pPr>
      <w:r>
        <w:rPr>
          <w:rFonts w:hint="eastAsia"/>
        </w:rPr>
        <w:t>謹白</w:t>
      </w:r>
    </w:p>
    <w:p w14:paraId="53BB1255" w14:textId="77777777" w:rsidR="00F56D58" w:rsidRDefault="00F56D58" w:rsidP="00F56D58">
      <w:pPr>
        <w:pStyle w:val="ad"/>
        <w:rPr>
          <w:rFonts w:hint="eastAsia"/>
        </w:rPr>
      </w:pPr>
      <w:r>
        <w:rPr>
          <w:rFonts w:hint="eastAsia"/>
        </w:rPr>
        <w:t>記</w:t>
      </w:r>
    </w:p>
    <w:p w14:paraId="74B4B61B" w14:textId="77777777" w:rsidR="00F56D58" w:rsidRPr="003C72D6" w:rsidRDefault="00F56D58" w:rsidP="00F56D58">
      <w:pPr>
        <w:rPr>
          <w:rFonts w:hint="eastAsia"/>
        </w:rPr>
      </w:pPr>
    </w:p>
    <w:tbl>
      <w:tblPr>
        <w:tblStyle w:val="aa"/>
        <w:tblW w:w="9656"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8060"/>
      </w:tblGrid>
      <w:tr w:rsidR="004611D5" w:rsidRPr="00974227" w14:paraId="5E35ACBA" w14:textId="77777777" w:rsidTr="0062566D">
        <w:tc>
          <w:tcPr>
            <w:tcW w:w="1596" w:type="dxa"/>
          </w:tcPr>
          <w:p w14:paraId="6D99C652" w14:textId="034CEB5D" w:rsidR="004611D5" w:rsidRPr="00974227" w:rsidRDefault="004611D5" w:rsidP="003A49CD">
            <w:pPr>
              <w:rPr>
                <w:rFonts w:ascii="ＭＳ 明朝" w:eastAsia="ＭＳ 明朝" w:hAnsi="ＭＳ 明朝"/>
                <w:sz w:val="24"/>
                <w:szCs w:val="24"/>
              </w:rPr>
            </w:pPr>
            <w:r>
              <w:rPr>
                <w:rFonts w:ascii="ＭＳ 明朝" w:eastAsia="ＭＳ 明朝" w:hAnsi="ＭＳ 明朝" w:hint="eastAsia"/>
                <w:sz w:val="24"/>
                <w:szCs w:val="24"/>
              </w:rPr>
              <w:t>URL</w:t>
            </w:r>
          </w:p>
        </w:tc>
        <w:tc>
          <w:tcPr>
            <w:tcW w:w="8060" w:type="dxa"/>
          </w:tcPr>
          <w:p w14:paraId="004E7D9D" w14:textId="6B0DD8C7" w:rsidR="004611D5" w:rsidRPr="00974227" w:rsidRDefault="004611D5" w:rsidP="003A49CD">
            <w:pPr>
              <w:rPr>
                <w:rFonts w:ascii="ＭＳ 明朝" w:eastAsia="ＭＳ 明朝" w:hAnsi="ＭＳ 明朝"/>
                <w:sz w:val="24"/>
                <w:szCs w:val="24"/>
              </w:rPr>
            </w:pPr>
            <w:hyperlink r:id="rId7" w:history="1">
              <w:r w:rsidRPr="004611D5">
                <w:rPr>
                  <w:rStyle w:val="af5"/>
                  <w:rFonts w:ascii="ＭＳ 明朝" w:eastAsia="ＭＳ 明朝" w:hAnsi="ＭＳ 明朝"/>
                  <w:sz w:val="24"/>
                  <w:szCs w:val="24"/>
                </w:rPr>
                <w:t>https://lc333-e.com/topics/committees-info/cmt_pr/</w:t>
              </w:r>
            </w:hyperlink>
          </w:p>
        </w:tc>
      </w:tr>
      <w:tr w:rsidR="004611D5" w:rsidRPr="00974227" w14:paraId="7CDF671D" w14:textId="77777777" w:rsidTr="008D798B">
        <w:trPr>
          <w:trHeight w:val="2098"/>
        </w:trPr>
        <w:tc>
          <w:tcPr>
            <w:tcW w:w="9656" w:type="dxa"/>
            <w:gridSpan w:val="2"/>
            <w:vAlign w:val="center"/>
          </w:tcPr>
          <w:p w14:paraId="15C33545" w14:textId="6C1DCE16" w:rsidR="004611D5" w:rsidRPr="00974227" w:rsidRDefault="008D798B" w:rsidP="004611D5">
            <w:pPr>
              <w:jc w:val="center"/>
              <w:rPr>
                <w:rFonts w:ascii="ＭＳ 明朝" w:eastAsia="ＭＳ 明朝" w:hAnsi="ＭＳ 明朝"/>
                <w:sz w:val="24"/>
                <w:szCs w:val="24"/>
              </w:rPr>
            </w:pPr>
            <w:r>
              <w:rPr>
                <w:noProof/>
              </w:rPr>
              <mc:AlternateContent>
                <mc:Choice Requires="wps">
                  <w:drawing>
                    <wp:anchor distT="0" distB="0" distL="114300" distR="114300" simplePos="0" relativeHeight="251668480" behindDoc="0" locked="0" layoutInCell="1" allowOverlap="1" wp14:anchorId="5B1BCCAB" wp14:editId="1627C902">
                      <wp:simplePos x="0" y="0"/>
                      <wp:positionH relativeFrom="column">
                        <wp:posOffset>3684270</wp:posOffset>
                      </wp:positionH>
                      <wp:positionV relativeFrom="paragraph">
                        <wp:posOffset>339090</wp:posOffset>
                      </wp:positionV>
                      <wp:extent cx="457200" cy="695325"/>
                      <wp:effectExtent l="19050" t="19050" r="19050" b="28575"/>
                      <wp:wrapNone/>
                      <wp:docPr id="932988273" name="四角形: 角を丸くする 6"/>
                      <wp:cNvGraphicFramePr/>
                      <a:graphic xmlns:a="http://schemas.openxmlformats.org/drawingml/2006/main">
                        <a:graphicData uri="http://schemas.microsoft.com/office/word/2010/wordprocessingShape">
                          <wps:wsp>
                            <wps:cNvSpPr/>
                            <wps:spPr>
                              <a:xfrm>
                                <a:off x="0" y="0"/>
                                <a:ext cx="457200" cy="695325"/>
                              </a:xfrm>
                              <a:prstGeom prst="roundRect">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6C7F7" id="四角形: 角を丸くする 6" o:spid="_x0000_s1026" style="position:absolute;margin-left:290.1pt;margin-top:26.7pt;width:36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" filled="f" strokecolor="#ed7d31 [3205]" strokeweight="3pt">
                      <v:stroke joinstyle="miter"/>
                    </v:roundrect>
                  </w:pict>
                </mc:Fallback>
              </mc:AlternateContent>
            </w:r>
            <w:r>
              <w:rPr>
                <w:noProof/>
              </w:rPr>
              <mc:AlternateContent>
                <mc:Choice Requires="wps">
                  <w:drawing>
                    <wp:anchor distT="0" distB="0" distL="114300" distR="114300" simplePos="0" relativeHeight="251666432" behindDoc="0" locked="0" layoutInCell="1" allowOverlap="1" wp14:anchorId="45B42D22" wp14:editId="5370F24D">
                      <wp:simplePos x="0" y="0"/>
                      <wp:positionH relativeFrom="column">
                        <wp:posOffset>1817370</wp:posOffset>
                      </wp:positionH>
                      <wp:positionV relativeFrom="paragraph">
                        <wp:posOffset>891540</wp:posOffset>
                      </wp:positionV>
                      <wp:extent cx="759460" cy="238125"/>
                      <wp:effectExtent l="19050" t="19050" r="21590" b="28575"/>
                      <wp:wrapNone/>
                      <wp:docPr id="2140814706" name="四角形: 角を丸くする 6"/>
                      <wp:cNvGraphicFramePr/>
                      <a:graphic xmlns:a="http://schemas.openxmlformats.org/drawingml/2006/main">
                        <a:graphicData uri="http://schemas.microsoft.com/office/word/2010/wordprocessingShape">
                          <wps:wsp>
                            <wps:cNvSpPr/>
                            <wps:spPr>
                              <a:xfrm>
                                <a:off x="0" y="0"/>
                                <a:ext cx="759460" cy="238125"/>
                              </a:xfrm>
                              <a:prstGeom prst="roundRect">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FA4F5" id="四角形: 角を丸くする 6" o:spid="_x0000_s1026" style="position:absolute;margin-left:143.1pt;margin-top:70.2pt;width:59.8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" filled="f" strokecolor="#ed7d31 [3205]" strokeweight="3pt">
                      <v:stroke joinstyle="miter"/>
                    </v:roundrect>
                  </w:pict>
                </mc:Fallback>
              </mc:AlternateContent>
            </w:r>
            <w:r w:rsidR="004611D5">
              <w:rPr>
                <w:noProof/>
              </w:rPr>
              <w:drawing>
                <wp:inline distT="0" distB="0" distL="0" distR="0" wp14:anchorId="4F76BB34" wp14:editId="18F89408">
                  <wp:extent cx="2359673" cy="1162050"/>
                  <wp:effectExtent l="0" t="0" r="2540" b="0"/>
                  <wp:docPr id="141756766" name="図 1" descr="コンピューター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6766" name="図 1" descr="コンピューターのスクリーンショット&#10;&#10;AI によって生成されたコンテンツは間違っている可能性があります。"/>
                          <pic:cNvPicPr/>
                        </pic:nvPicPr>
                        <pic:blipFill rotWithShape="1">
                          <a:blip r:embed="rId8"/>
                          <a:srcRect l="6736" t="16061" r="7701" b="8990"/>
                          <a:stretch/>
                        </pic:blipFill>
                        <pic:spPr bwMode="auto">
                          <a:xfrm>
                            <a:off x="0" y="0"/>
                            <a:ext cx="2365805" cy="1165070"/>
                          </a:xfrm>
                          <a:prstGeom prst="rect">
                            <a:avLst/>
                          </a:prstGeom>
                          <a:ln>
                            <a:noFill/>
                          </a:ln>
                          <a:extLst>
                            <a:ext uri="{53640926-AAD7-44D8-BBD7-CCE9431645EC}">
                              <a14:shadowObscured xmlns:a14="http://schemas.microsoft.com/office/drawing/2010/main"/>
                            </a:ext>
                          </a:extLst>
                        </pic:spPr>
                      </pic:pic>
                    </a:graphicData>
                  </a:graphic>
                </wp:inline>
              </w:drawing>
            </w:r>
            <w:r w:rsidR="004611D5">
              <w:rPr>
                <w:rFonts w:ascii="ＭＳ 明朝" w:eastAsia="ＭＳ 明朝" w:hAnsi="ＭＳ 明朝" w:hint="eastAsia"/>
                <w:sz w:val="24"/>
                <w:szCs w:val="24"/>
              </w:rPr>
              <w:t xml:space="preserve">　</w:t>
            </w:r>
            <w:r w:rsidR="004611D5">
              <w:rPr>
                <w:noProof/>
              </w:rPr>
              <mc:AlternateContent>
                <mc:Choice Requires="wps">
                  <w:drawing>
                    <wp:inline distT="0" distB="0" distL="0" distR="0" wp14:anchorId="2A339D68" wp14:editId="019C813B">
                      <wp:extent cx="552450" cy="571500"/>
                      <wp:effectExtent l="0" t="0" r="0" b="0"/>
                      <wp:docPr id="310283742" name="矢印: 右 5"/>
                      <wp:cNvGraphicFramePr/>
                      <a:graphic xmlns:a="http://schemas.openxmlformats.org/drawingml/2006/main">
                        <a:graphicData uri="http://schemas.microsoft.com/office/word/2010/wordprocessingShape">
                          <wps:wsp>
                            <wps:cNvSpPr/>
                            <wps:spPr>
                              <a:xfrm>
                                <a:off x="0" y="0"/>
                                <a:ext cx="552450" cy="571500"/>
                              </a:xfrm>
                              <a:prstGeom prst="rightArrow">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576F6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26" type="#_x0000_t13" style="width:43.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" adj="10800" fillcolor="#00b050" stroked="f" strokeweight="1pt">
                      <w10:anchorlock/>
                    </v:shape>
                  </w:pict>
                </mc:Fallback>
              </mc:AlternateContent>
            </w:r>
            <w:r w:rsidR="004611D5">
              <w:rPr>
                <w:rFonts w:ascii="ＭＳ 明朝" w:eastAsia="ＭＳ 明朝" w:hAnsi="ＭＳ 明朝" w:hint="eastAsia"/>
                <w:sz w:val="24"/>
                <w:szCs w:val="24"/>
              </w:rPr>
              <w:t xml:space="preserve">　</w:t>
            </w:r>
            <w:r w:rsidR="004611D5">
              <w:rPr>
                <w:noProof/>
              </w:rPr>
              <w:drawing>
                <wp:inline distT="0" distB="0" distL="0" distR="0" wp14:anchorId="29D60431" wp14:editId="126B91C9">
                  <wp:extent cx="2309407" cy="1019175"/>
                  <wp:effectExtent l="0" t="0" r="0" b="0"/>
                  <wp:docPr id="1952864743" name="図 1" descr="グラフィカル ユーザー インターフェイス, テキスト, アプリケーション, メール,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64743" name="図 1" descr="グラフィカル ユーザー インターフェイス, テキスト, アプリケーション, メール, Web サイト&#10;&#10;AI によって生成されたコンテンツは間違っている可能性があります。"/>
                          <pic:cNvPicPr/>
                        </pic:nvPicPr>
                        <pic:blipFill rotWithShape="1">
                          <a:blip r:embed="rId9"/>
                          <a:srcRect l="34111" t="38749" r="35362" b="37288"/>
                          <a:stretch/>
                        </pic:blipFill>
                        <pic:spPr bwMode="auto">
                          <a:xfrm>
                            <a:off x="0" y="0"/>
                            <a:ext cx="2311213" cy="1019972"/>
                          </a:xfrm>
                          <a:prstGeom prst="rect">
                            <a:avLst/>
                          </a:prstGeom>
                          <a:ln>
                            <a:noFill/>
                          </a:ln>
                          <a:extLst>
                            <a:ext uri="{53640926-AAD7-44D8-BBD7-CCE9431645EC}">
                              <a14:shadowObscured xmlns:a14="http://schemas.microsoft.com/office/drawing/2010/main"/>
                            </a:ext>
                          </a:extLst>
                        </pic:spPr>
                      </pic:pic>
                    </a:graphicData>
                  </a:graphic>
                </wp:inline>
              </w:drawing>
            </w:r>
          </w:p>
        </w:tc>
      </w:tr>
      <w:tr w:rsidR="008D798B" w:rsidRPr="00974227" w14:paraId="3800BFDF" w14:textId="77777777" w:rsidTr="008D798B">
        <w:trPr>
          <w:trHeight w:val="850"/>
        </w:trPr>
        <w:tc>
          <w:tcPr>
            <w:tcW w:w="9656" w:type="dxa"/>
            <w:gridSpan w:val="2"/>
            <w:vAlign w:val="center"/>
          </w:tcPr>
          <w:p w14:paraId="48C13AFC" w14:textId="31C5CB30" w:rsidR="008D798B" w:rsidRDefault="008D798B" w:rsidP="004611D5">
            <w:pPr>
              <w:jc w:val="center"/>
              <w:rPr>
                <w:noProof/>
              </w:rPr>
            </w:pPr>
            <w:r>
              <w:rPr>
                <w:rFonts w:ascii="ＭＳ 明朝" w:eastAsia="ＭＳ 明朝" w:hAnsi="ＭＳ 明朝" w:hint="eastAsia"/>
                <w:sz w:val="24"/>
                <w:szCs w:val="28"/>
              </w:rPr>
              <w:t>333-E地区Web→地区委員会情報→</w:t>
            </w:r>
            <w:r w:rsidRPr="001A4BEC">
              <w:rPr>
                <w:rFonts w:ascii="ＭＳ 明朝" w:eastAsia="ＭＳ 明朝" w:hAnsi="ＭＳ 明朝" w:hint="eastAsia"/>
                <w:w w:val="75"/>
                <w:kern w:val="0"/>
                <w:sz w:val="24"/>
                <w:szCs w:val="28"/>
                <w:fitText w:val="4320" w:id="-709187840"/>
              </w:rPr>
              <w:t>環境保全・マーケティング・</w:t>
            </w:r>
            <w:r w:rsidRPr="001A4BEC">
              <w:rPr>
                <w:rFonts w:ascii="ＭＳ 明朝" w:eastAsia="ＭＳ 明朝" w:hAnsi="ＭＳ 明朝"/>
                <w:w w:val="75"/>
                <w:kern w:val="0"/>
                <w:sz w:val="24"/>
                <w:szCs w:val="28"/>
                <w:fitText w:val="4320" w:id="-709187840"/>
              </w:rPr>
              <w:t>PR・IT・アラート</w:t>
            </w:r>
            <w:r w:rsidRPr="001A4BEC">
              <w:rPr>
                <w:rFonts w:ascii="ＭＳ 明朝" w:eastAsia="ＭＳ 明朝" w:hAnsi="ＭＳ 明朝" w:hint="eastAsia"/>
                <w:w w:val="75"/>
                <w:kern w:val="0"/>
                <w:sz w:val="24"/>
                <w:szCs w:val="28"/>
                <w:fitText w:val="4320" w:id="-709187840"/>
              </w:rPr>
              <w:t>委員会</w:t>
            </w:r>
          </w:p>
        </w:tc>
      </w:tr>
    </w:tbl>
    <w:p w14:paraId="03699CEB" w14:textId="67A3A781" w:rsidR="009F7F86" w:rsidRDefault="003A49CD" w:rsidP="00F56D58">
      <w:pPr>
        <w:pStyle w:val="af"/>
      </w:pPr>
      <w:r w:rsidRPr="001A4BEC">
        <w:rPr>
          <w:rFonts w:hint="eastAsia"/>
          <w:sz w:val="22"/>
          <w:szCs w:val="24"/>
        </w:rPr>
        <w:t>以上</w:t>
      </w:r>
    </w:p>
    <w:sectPr w:rsidR="009F7F86" w:rsidSect="00C90A53">
      <w:headerReference w:type="default" r:id="rId1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04BCC" w14:textId="77777777" w:rsidR="008E4496" w:rsidRDefault="008E4496" w:rsidP="00D11FBE">
      <w:r>
        <w:separator/>
      </w:r>
    </w:p>
  </w:endnote>
  <w:endnote w:type="continuationSeparator" w:id="0">
    <w:p w14:paraId="138D489D" w14:textId="77777777" w:rsidR="008E4496" w:rsidRDefault="008E4496" w:rsidP="00D11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w:altName w:val="HGPｺﾞｼｯｸE"/>
    <w:panose1 w:val="00000000000000000000"/>
    <w:charset w:val="80"/>
    <w:family w:val="swiss"/>
    <w:notTrueType/>
    <w:pitch w:val="default"/>
    <w:sig w:usb0="00000001" w:usb1="08070000" w:usb2="00000010" w:usb3="00000000" w:csb0="00020000" w:csb1="00000000"/>
  </w:font>
  <w:font w:name="Times LT Std Semibold">
    <w:altName w:val="ＭＳ 明朝"/>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2AE5A" w14:textId="77777777" w:rsidR="008E4496" w:rsidRDefault="008E4496" w:rsidP="00D11FBE">
      <w:r>
        <w:separator/>
      </w:r>
    </w:p>
  </w:footnote>
  <w:footnote w:type="continuationSeparator" w:id="0">
    <w:p w14:paraId="0C57A158" w14:textId="77777777" w:rsidR="008E4496" w:rsidRDefault="008E4496" w:rsidP="00D11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7021"/>
      <w:gridCol w:w="1198"/>
    </w:tblGrid>
    <w:tr w:rsidR="009F7F86" w:rsidRPr="00B27F1D" w14:paraId="12C01C38" w14:textId="77777777" w:rsidTr="009F7F86">
      <w:trPr>
        <w:trHeight w:val="907"/>
      </w:trPr>
      <w:tc>
        <w:tcPr>
          <w:tcW w:w="1472" w:type="dxa"/>
          <w:vMerge w:val="restart"/>
          <w:tcBorders>
            <w:top w:val="single" w:sz="4" w:space="0" w:color="FFFFFF"/>
            <w:left w:val="single" w:sz="4" w:space="0" w:color="FFFFFF"/>
            <w:right w:val="single" w:sz="4" w:space="0" w:color="FFFFFF"/>
          </w:tcBorders>
          <w:shd w:val="clear" w:color="auto" w:fill="auto"/>
        </w:tcPr>
        <w:p w14:paraId="4F08B184" w14:textId="77777777" w:rsidR="009F7F86" w:rsidRPr="00B27F1D" w:rsidRDefault="009F7F86" w:rsidP="009F7F86">
          <w:pPr>
            <w:pStyle w:val="ab"/>
            <w:rPr>
              <w:rFonts w:ascii="ＭＳ 明朝" w:hAnsi="ＭＳ 明朝"/>
            </w:rPr>
          </w:pPr>
          <w:r w:rsidRPr="00B27F1D">
            <w:rPr>
              <w:rFonts w:ascii="ＭＳ 明朝" w:hAnsi="ＭＳ 明朝"/>
              <w:noProof/>
            </w:rPr>
            <w:drawing>
              <wp:anchor distT="0" distB="0" distL="114300" distR="114300" simplePos="0" relativeHeight="251659264" behindDoc="0" locked="0" layoutInCell="1" allowOverlap="1" wp14:anchorId="288D7A27" wp14:editId="56940415">
                <wp:simplePos x="0" y="0"/>
                <wp:positionH relativeFrom="column">
                  <wp:posOffset>-48895</wp:posOffset>
                </wp:positionH>
                <wp:positionV relativeFrom="paragraph">
                  <wp:posOffset>367348</wp:posOffset>
                </wp:positionV>
                <wp:extent cx="722224" cy="684848"/>
                <wp:effectExtent l="0" t="0" r="1905" b="1270"/>
                <wp:wrapNone/>
                <wp:docPr id="805259323" name="図 805259323"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ロゴ&#10;&#10;AI によって生成されたコンテンツは間違っている可能性があります。"/>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2224" cy="684848"/>
                        </a:xfrm>
                        <a:prstGeom prst="rect">
                          <a:avLst/>
                        </a:prstGeom>
                      </pic:spPr>
                    </pic:pic>
                  </a:graphicData>
                </a:graphic>
                <wp14:sizeRelH relativeFrom="margin">
                  <wp14:pctWidth>0</wp14:pctWidth>
                </wp14:sizeRelH>
                <wp14:sizeRelV relativeFrom="margin">
                  <wp14:pctHeight>0</wp14:pctHeight>
                </wp14:sizeRelV>
              </wp:anchor>
            </w:drawing>
          </w:r>
        </w:p>
      </w:tc>
      <w:tc>
        <w:tcPr>
          <w:tcW w:w="7021" w:type="dxa"/>
          <w:tcBorders>
            <w:top w:val="single" w:sz="4" w:space="0" w:color="FFFFFF"/>
            <w:left w:val="single" w:sz="4" w:space="0" w:color="FFFFFF"/>
            <w:bottom w:val="single" w:sz="4" w:space="0" w:color="auto"/>
            <w:right w:val="single" w:sz="4" w:space="0" w:color="FFFFFF"/>
          </w:tcBorders>
          <w:shd w:val="clear" w:color="auto" w:fill="auto"/>
        </w:tcPr>
        <w:p w14:paraId="1B8EF790" w14:textId="77777777" w:rsidR="009F7F86" w:rsidRPr="00B27F1D" w:rsidRDefault="009F7F86" w:rsidP="009F7F86">
          <w:pPr>
            <w:pStyle w:val="Pa0"/>
            <w:spacing w:line="240" w:lineRule="auto"/>
            <w:jc w:val="center"/>
            <w:rPr>
              <w:rStyle w:val="A20"/>
              <w:rFonts w:ascii="ＭＳ 明朝" w:eastAsia="ＭＳ 明朝" w:hAnsi="ＭＳ 明朝"/>
            </w:rPr>
          </w:pPr>
        </w:p>
        <w:p w14:paraId="56BC0449" w14:textId="77777777" w:rsidR="009F7F86" w:rsidRPr="00B27F1D" w:rsidRDefault="009F7F86" w:rsidP="009F7F86">
          <w:pPr>
            <w:pStyle w:val="Pa0"/>
            <w:spacing w:line="240" w:lineRule="auto"/>
            <w:jc w:val="center"/>
            <w:rPr>
              <w:rFonts w:ascii="ＭＳ 明朝" w:eastAsia="ＭＳ 明朝" w:hAnsi="ＭＳ 明朝" w:cs="ヒラギノ角ゴ"/>
              <w:color w:val="000000"/>
            </w:rPr>
          </w:pPr>
          <w:r w:rsidRPr="00B27F1D">
            <w:rPr>
              <w:rStyle w:val="A20"/>
              <w:rFonts w:ascii="ＭＳ 明朝" w:eastAsia="ＭＳ 明朝" w:hAnsi="ＭＳ 明朝"/>
            </w:rPr>
            <w:t>ライオンズクラブ国際協会333-E地区 キャビネット事務局</w:t>
          </w:r>
        </w:p>
        <w:p w14:paraId="05FD4E79" w14:textId="77777777" w:rsidR="009F7F86" w:rsidRPr="00B27F1D" w:rsidRDefault="009F7F86" w:rsidP="009F7F86">
          <w:pPr>
            <w:pStyle w:val="Pa0"/>
            <w:spacing w:line="240" w:lineRule="auto"/>
            <w:jc w:val="center"/>
            <w:rPr>
              <w:rFonts w:ascii="ＭＳ 明朝" w:eastAsia="ＭＳ 明朝" w:hAnsi="ＭＳ 明朝" w:cs="ヒラギノ角ゴ"/>
              <w:color w:val="000000"/>
            </w:rPr>
          </w:pPr>
          <w:r w:rsidRPr="00B27F1D">
            <w:rPr>
              <w:rFonts w:ascii="ＭＳ 明朝" w:eastAsia="ＭＳ 明朝" w:hAnsi="ＭＳ 明朝" w:cs="ヒラギノ角ゴ" w:hint="eastAsia"/>
              <w:b/>
              <w:bCs/>
              <w:color w:val="000000"/>
            </w:rPr>
            <w:t>〒310-0803　茨城県水戸市城南3-4-25</w:t>
          </w:r>
        </w:p>
        <w:p w14:paraId="61B82549" w14:textId="77777777" w:rsidR="009F7F86" w:rsidRPr="001D1EC2" w:rsidRDefault="009F7F86" w:rsidP="009F7F86">
          <w:pPr>
            <w:pStyle w:val="Pa0"/>
            <w:ind w:rightChars="-70" w:right="-147"/>
            <w:jc w:val="center"/>
            <w:rPr>
              <w:rFonts w:ascii="ＭＳ 明朝" w:eastAsia="ＭＳ 明朝" w:hAnsi="ＭＳ 明朝" w:cs="Times LT Std Semibold"/>
              <w:b/>
              <w:bCs/>
              <w:color w:val="000000"/>
              <w:sz w:val="22"/>
              <w:szCs w:val="22"/>
            </w:rPr>
          </w:pPr>
          <w:r w:rsidRPr="001D1EC2">
            <w:rPr>
              <w:rFonts w:ascii="ＭＳ 明朝" w:eastAsia="ＭＳ 明朝" w:hAnsi="ＭＳ 明朝" w:cs="Times LT Std Semibold" w:hint="eastAsia"/>
              <w:b/>
              <w:bCs/>
              <w:color w:val="000000"/>
              <w:sz w:val="22"/>
              <w:szCs w:val="22"/>
            </w:rPr>
            <w:t xml:space="preserve">TEL (029) 306-7750 　FAX (029) 306-7751 </w:t>
          </w:r>
        </w:p>
      </w:tc>
      <w:tc>
        <w:tcPr>
          <w:tcW w:w="1198" w:type="dxa"/>
          <w:vMerge w:val="restart"/>
          <w:tcBorders>
            <w:top w:val="single" w:sz="4" w:space="0" w:color="FFFFFF"/>
            <w:left w:val="single" w:sz="4" w:space="0" w:color="FFFFFF"/>
            <w:right w:val="single" w:sz="4" w:space="0" w:color="FFFFFF"/>
          </w:tcBorders>
          <w:shd w:val="clear" w:color="auto" w:fill="auto"/>
        </w:tcPr>
        <w:p w14:paraId="707B5D99" w14:textId="77777777" w:rsidR="009F7F86" w:rsidRPr="00B27F1D" w:rsidRDefault="009F7F86" w:rsidP="009F7F86">
          <w:pPr>
            <w:pStyle w:val="ab"/>
            <w:ind w:leftChars="-54" w:left="-107" w:rightChars="-51" w:right="-107" w:hangingChars="2" w:hanging="6"/>
            <w:rPr>
              <w:rFonts w:ascii="ＭＳ 明朝" w:hAnsi="ＭＳ 明朝"/>
              <w:sz w:val="20"/>
              <w:szCs w:val="20"/>
            </w:rPr>
          </w:pPr>
          <w:r w:rsidRPr="007E13F0">
            <w:rPr>
              <w:rFonts w:ascii="ＭＳ 明朝" w:hAnsi="ＭＳ 明朝" w:cs="Times LT Std Semibold"/>
              <w:b/>
              <w:bCs/>
              <w:noProof/>
              <w:color w:val="000000"/>
              <w:sz w:val="28"/>
              <w:szCs w:val="28"/>
            </w:rPr>
            <mc:AlternateContent>
              <mc:Choice Requires="wps">
                <w:drawing>
                  <wp:anchor distT="45720" distB="45720" distL="114300" distR="114300" simplePos="0" relativeHeight="251660288" behindDoc="0" locked="0" layoutInCell="1" allowOverlap="1" wp14:anchorId="076D7246" wp14:editId="0CC59657">
                    <wp:simplePos x="0" y="0"/>
                    <wp:positionH relativeFrom="column">
                      <wp:posOffset>-65405</wp:posOffset>
                    </wp:positionH>
                    <wp:positionV relativeFrom="paragraph">
                      <wp:posOffset>962660</wp:posOffset>
                    </wp:positionV>
                    <wp:extent cx="952500" cy="266700"/>
                    <wp:effectExtent l="0" t="0" r="0" b="0"/>
                    <wp:wrapSquare wrapText="bothSides"/>
                    <wp:docPr id="11872796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noFill/>
                              <a:miter lim="800000"/>
                              <a:headEnd/>
                              <a:tailEnd/>
                            </a:ln>
                          </wps:spPr>
                          <wps:txbx>
                            <w:txbxContent>
                              <w:p w14:paraId="7F2A7D6C" w14:textId="77777777" w:rsidR="009F7F86" w:rsidRPr="004E365B" w:rsidRDefault="009F7F86" w:rsidP="009F7F86">
                                <w:pPr>
                                  <w:rPr>
                                    <w:sz w:val="18"/>
                                    <w:szCs w:val="18"/>
                                  </w:rPr>
                                </w:pPr>
                                <w:r w:rsidRPr="004E365B">
                                  <w:rPr>
                                    <w:rFonts w:hint="eastAsia"/>
                                    <w:sz w:val="18"/>
                                    <w:szCs w:val="18"/>
                                  </w:rPr>
                                  <w:t>2</w:t>
                                </w:r>
                                <w:r w:rsidRPr="004E365B">
                                  <w:rPr>
                                    <w:sz w:val="18"/>
                                    <w:szCs w:val="18"/>
                                  </w:rPr>
                                  <w:t>02</w:t>
                                </w:r>
                                <w:r>
                                  <w:rPr>
                                    <w:rFonts w:hint="eastAsia"/>
                                    <w:sz w:val="18"/>
                                    <w:szCs w:val="18"/>
                                  </w:rPr>
                                  <w:t>4</w:t>
                                </w:r>
                                <w:r w:rsidRPr="004E365B">
                                  <w:rPr>
                                    <w:sz w:val="18"/>
                                    <w:szCs w:val="18"/>
                                  </w:rPr>
                                  <w:t>-202</w:t>
                                </w:r>
                                <w:r>
                                  <w:rPr>
                                    <w:rFonts w:hint="eastAsia"/>
                                    <w:sz w:val="18"/>
                                    <w:szCs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246" id="_x0000_t202" coordsize="21600,21600" o:spt="202" path="m,l,21600r21600,l21600,xe">
                    <v:stroke joinstyle="miter"/>
                    <v:path gradientshapeok="t" o:connecttype="rect"/>
                  </v:shapetype>
                  <v:shape id="テキスト ボックス 2" o:spid="_x0000_s1026" type="#_x0000_t202" style="position:absolute;left:0;text-align:left;margin-left:-5.15pt;margin-top:75.8pt;width:75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" stroked="f">
                    <v:textbox>
                      <w:txbxContent>
                        <w:p w14:paraId="7F2A7D6C" w14:textId="77777777" w:rsidR="009F7F86" w:rsidRPr="004E365B" w:rsidRDefault="009F7F86" w:rsidP="009F7F86">
                          <w:pPr>
                            <w:rPr>
                              <w:sz w:val="18"/>
                              <w:szCs w:val="18"/>
                            </w:rPr>
                          </w:pPr>
                          <w:r w:rsidRPr="004E365B">
                            <w:rPr>
                              <w:rFonts w:hint="eastAsia"/>
                              <w:sz w:val="18"/>
                              <w:szCs w:val="18"/>
                            </w:rPr>
                            <w:t>2</w:t>
                          </w:r>
                          <w:r w:rsidRPr="004E365B">
                            <w:rPr>
                              <w:sz w:val="18"/>
                              <w:szCs w:val="18"/>
                            </w:rPr>
                            <w:t>02</w:t>
                          </w:r>
                          <w:r>
                            <w:rPr>
                              <w:rFonts w:hint="eastAsia"/>
                              <w:sz w:val="18"/>
                              <w:szCs w:val="18"/>
                            </w:rPr>
                            <w:t>4</w:t>
                          </w:r>
                          <w:r w:rsidRPr="004E365B">
                            <w:rPr>
                              <w:sz w:val="18"/>
                              <w:szCs w:val="18"/>
                            </w:rPr>
                            <w:t>-202</w:t>
                          </w:r>
                          <w:r>
                            <w:rPr>
                              <w:rFonts w:hint="eastAsia"/>
                              <w:sz w:val="18"/>
                              <w:szCs w:val="18"/>
                            </w:rPr>
                            <w:t>5</w:t>
                          </w:r>
                        </w:p>
                      </w:txbxContent>
                    </v:textbox>
                    <w10:wrap type="square"/>
                  </v:shape>
                </w:pict>
              </mc:Fallback>
            </mc:AlternateContent>
          </w:r>
          <w:r w:rsidRPr="001532E8">
            <w:rPr>
              <w:rFonts w:ascii="ＭＳ 明朝" w:hAnsi="ＭＳ 明朝" w:cs="Times LT Std Semibold"/>
              <w:b/>
              <w:bCs/>
              <w:noProof/>
              <w:color w:val="000000"/>
              <w:sz w:val="22"/>
            </w:rPr>
            <mc:AlternateContent>
              <mc:Choice Requires="wps">
                <w:drawing>
                  <wp:anchor distT="45720" distB="45720" distL="114300" distR="114300" simplePos="0" relativeHeight="251661312" behindDoc="0" locked="0" layoutInCell="1" allowOverlap="1" wp14:anchorId="13252FD8" wp14:editId="14A939B4">
                    <wp:simplePos x="0" y="0"/>
                    <wp:positionH relativeFrom="column">
                      <wp:posOffset>-65405</wp:posOffset>
                    </wp:positionH>
                    <wp:positionV relativeFrom="paragraph">
                      <wp:posOffset>238760</wp:posOffset>
                    </wp:positionV>
                    <wp:extent cx="952500" cy="793115"/>
                    <wp:effectExtent l="0" t="0" r="0" b="6985"/>
                    <wp:wrapSquare wrapText="bothSides"/>
                    <wp:docPr id="845025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93115"/>
                            </a:xfrm>
                            <a:prstGeom prst="rect">
                              <a:avLst/>
                            </a:prstGeom>
                            <a:solidFill>
                              <a:srgbClr val="FFFFFF"/>
                            </a:solidFill>
                            <a:ln w="9525">
                              <a:noFill/>
                              <a:miter lim="800000"/>
                              <a:headEnd/>
                              <a:tailEnd/>
                            </a:ln>
                          </wps:spPr>
                          <wps:txbx>
                            <w:txbxContent>
                              <w:p w14:paraId="444E0750" w14:textId="77777777" w:rsidR="009F7F86" w:rsidRDefault="009F7F86" w:rsidP="009F7F86">
                                <w:r>
                                  <w:rPr>
                                    <w:noProof/>
                                  </w:rPr>
                                  <w:drawing>
                                    <wp:inline distT="0" distB="0" distL="0" distR="0" wp14:anchorId="1803111E" wp14:editId="48B47C13">
                                      <wp:extent cx="640267" cy="623590"/>
                                      <wp:effectExtent l="0" t="0" r="7620" b="5080"/>
                                      <wp:docPr id="229311997" name="図 229311997"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ロゴ&#10;&#10;自動的に生成された説明"/>
                                              <pic:cNvPicPr/>
                                            </pic:nvPicPr>
                                            <pic:blipFill>
                                              <a:blip r:embed="rId2">
                                                <a:extLst>
                                                  <a:ext uri="{28A0092B-C50C-407E-A947-70E740481C1C}">
                                                    <a14:useLocalDpi xmlns:a14="http://schemas.microsoft.com/office/drawing/2010/main" val="0"/>
                                                  </a:ext>
                                                </a:extLst>
                                              </a:blip>
                                              <a:stretch>
                                                <a:fillRect/>
                                              </a:stretch>
                                            </pic:blipFill>
                                            <pic:spPr>
                                              <a:xfrm>
                                                <a:off x="0" y="0"/>
                                                <a:ext cx="662764" cy="6455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52FD8" id="_x0000_s1027" type="#_x0000_t202" style="position:absolute;left:0;text-align:left;margin-left:-5.15pt;margin-top:18.8pt;width:75pt;height:62.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" stroked="f">
                    <v:textbox>
                      <w:txbxContent>
                        <w:p w14:paraId="444E0750" w14:textId="77777777" w:rsidR="009F7F86" w:rsidRDefault="009F7F86" w:rsidP="009F7F86">
                          <w:r>
                            <w:rPr>
                              <w:noProof/>
                            </w:rPr>
                            <w:drawing>
                              <wp:inline distT="0" distB="0" distL="0" distR="0" wp14:anchorId="1803111E" wp14:editId="48B47C13">
                                <wp:extent cx="640267" cy="623590"/>
                                <wp:effectExtent l="0" t="0" r="7620" b="5080"/>
                                <wp:docPr id="229311997" name="図 229311997"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ロゴ&#10;&#10;自動的に生成された説明"/>
                                        <pic:cNvPicPr/>
                                      </pic:nvPicPr>
                                      <pic:blipFill>
                                        <a:blip r:embed="rId2">
                                          <a:extLst>
                                            <a:ext uri="{28A0092B-C50C-407E-A947-70E740481C1C}">
                                              <a14:useLocalDpi xmlns:a14="http://schemas.microsoft.com/office/drawing/2010/main" val="0"/>
                                            </a:ext>
                                          </a:extLst>
                                        </a:blip>
                                        <a:stretch>
                                          <a:fillRect/>
                                        </a:stretch>
                                      </pic:blipFill>
                                      <pic:spPr>
                                        <a:xfrm>
                                          <a:off x="0" y="0"/>
                                          <a:ext cx="662764" cy="645501"/>
                                        </a:xfrm>
                                        <a:prstGeom prst="rect">
                                          <a:avLst/>
                                        </a:prstGeom>
                                      </pic:spPr>
                                    </pic:pic>
                                  </a:graphicData>
                                </a:graphic>
                              </wp:inline>
                            </w:drawing>
                          </w:r>
                        </w:p>
                      </w:txbxContent>
                    </v:textbox>
                    <w10:wrap type="square"/>
                  </v:shape>
                </w:pict>
              </mc:Fallback>
            </mc:AlternateContent>
          </w:r>
        </w:p>
        <w:p w14:paraId="47C2AEFE" w14:textId="77777777" w:rsidR="009F7F86" w:rsidRPr="00B27F1D" w:rsidRDefault="009F7F86" w:rsidP="009F7F86">
          <w:pPr>
            <w:pStyle w:val="ab"/>
            <w:ind w:rightChars="-51" w:right="-107"/>
            <w:rPr>
              <w:rFonts w:ascii="ＭＳ 明朝" w:hAnsi="ＭＳ 明朝"/>
              <w:szCs w:val="21"/>
            </w:rPr>
          </w:pPr>
        </w:p>
      </w:tc>
    </w:tr>
    <w:tr w:rsidR="009F7F86" w:rsidRPr="00B27F1D" w14:paraId="68D4033F" w14:textId="77777777" w:rsidTr="000A3CB0">
      <w:trPr>
        <w:trHeight w:val="882"/>
      </w:trPr>
      <w:tc>
        <w:tcPr>
          <w:tcW w:w="1472" w:type="dxa"/>
          <w:vMerge/>
          <w:tcBorders>
            <w:left w:val="single" w:sz="4" w:space="0" w:color="FFFFFF"/>
            <w:bottom w:val="single" w:sz="4" w:space="0" w:color="auto"/>
            <w:right w:val="single" w:sz="4" w:space="0" w:color="FFFFFF"/>
          </w:tcBorders>
          <w:shd w:val="clear" w:color="auto" w:fill="auto"/>
        </w:tcPr>
        <w:p w14:paraId="6F0750EE" w14:textId="77777777" w:rsidR="009F7F86" w:rsidRPr="00B27F1D" w:rsidRDefault="009F7F86" w:rsidP="009F7F86">
          <w:pPr>
            <w:pStyle w:val="ab"/>
            <w:rPr>
              <w:rFonts w:ascii="ＭＳ 明朝" w:hAnsi="ＭＳ 明朝" w:cs="Times LT Std Semibold"/>
              <w:color w:val="000000"/>
              <w:sz w:val="20"/>
              <w:szCs w:val="20"/>
            </w:rPr>
          </w:pPr>
        </w:p>
      </w:tc>
      <w:tc>
        <w:tcPr>
          <w:tcW w:w="7021" w:type="dxa"/>
          <w:tcBorders>
            <w:top w:val="single" w:sz="4" w:space="0" w:color="auto"/>
            <w:left w:val="single" w:sz="4" w:space="0" w:color="FFFFFF"/>
            <w:bottom w:val="single" w:sz="4" w:space="0" w:color="auto"/>
            <w:right w:val="single" w:sz="4" w:space="0" w:color="FFFFFF"/>
          </w:tcBorders>
          <w:shd w:val="clear" w:color="auto" w:fill="auto"/>
        </w:tcPr>
        <w:p w14:paraId="06B8AA55" w14:textId="77777777" w:rsidR="009F7F86" w:rsidRPr="00B27F1D" w:rsidRDefault="009F7F86" w:rsidP="009F7F86">
          <w:pPr>
            <w:pStyle w:val="Pa0"/>
            <w:spacing w:line="240" w:lineRule="auto"/>
            <w:jc w:val="center"/>
            <w:rPr>
              <w:rFonts w:ascii="ＭＳ 明朝" w:eastAsia="ＭＳ 明朝" w:hAnsi="ＭＳ 明朝" w:cs="Times LT Std Semibold"/>
              <w:color w:val="000000"/>
              <w:sz w:val="22"/>
              <w:szCs w:val="22"/>
            </w:rPr>
          </w:pPr>
          <w:r w:rsidRPr="00B27F1D">
            <w:rPr>
              <w:rFonts w:ascii="ＭＳ 明朝" w:eastAsia="ＭＳ 明朝" w:hAnsi="ＭＳ 明朝" w:cs="Times LT Std Semibold" w:hint="eastAsia"/>
              <w:b/>
              <w:bCs/>
              <w:color w:val="000000"/>
              <w:sz w:val="22"/>
              <w:szCs w:val="22"/>
            </w:rPr>
            <w:t>LIONS CLUBS INTERNATIONAL DISTRICT 333-E CABINET OFFICE</w:t>
          </w:r>
        </w:p>
        <w:p w14:paraId="756B39B2" w14:textId="77777777" w:rsidR="009F7F86" w:rsidRPr="00B27F1D" w:rsidRDefault="009F7F86" w:rsidP="009F7F86">
          <w:pPr>
            <w:pStyle w:val="Pa0"/>
            <w:spacing w:line="240" w:lineRule="auto"/>
            <w:jc w:val="center"/>
            <w:rPr>
              <w:rFonts w:ascii="ＭＳ 明朝" w:eastAsia="ＭＳ 明朝" w:hAnsi="ＭＳ 明朝" w:cs="Times LT Std Semibold"/>
              <w:b/>
              <w:bCs/>
              <w:color w:val="000000"/>
              <w:sz w:val="22"/>
              <w:szCs w:val="22"/>
            </w:rPr>
          </w:pPr>
          <w:r w:rsidRPr="00B27F1D">
            <w:rPr>
              <w:rFonts w:ascii="ＭＳ 明朝" w:eastAsia="ＭＳ 明朝" w:hAnsi="ＭＳ 明朝" w:cs="Times LT Std Semibold" w:hint="eastAsia"/>
              <w:b/>
              <w:bCs/>
              <w:color w:val="000000"/>
              <w:sz w:val="22"/>
              <w:szCs w:val="22"/>
            </w:rPr>
            <w:t xml:space="preserve">3-4-25 JOUNAN </w:t>
          </w:r>
          <w:smartTag w:uri="urn:schemas-microsoft-com:office:smarttags" w:element="City">
            <w:r w:rsidRPr="00B27F1D">
              <w:rPr>
                <w:rFonts w:ascii="ＭＳ 明朝" w:eastAsia="ＭＳ 明朝" w:hAnsi="ＭＳ 明朝" w:cs="Times LT Std Semibold" w:hint="eastAsia"/>
                <w:b/>
                <w:bCs/>
                <w:color w:val="000000"/>
                <w:sz w:val="22"/>
                <w:szCs w:val="22"/>
              </w:rPr>
              <w:t>MITO</w:t>
            </w:r>
          </w:smartTag>
          <w:r w:rsidRPr="00B27F1D">
            <w:rPr>
              <w:rFonts w:ascii="ＭＳ 明朝" w:eastAsia="ＭＳ 明朝" w:hAnsi="ＭＳ 明朝" w:cs="Times LT Std Semibold" w:hint="eastAsia"/>
              <w:b/>
              <w:bCs/>
              <w:color w:val="000000"/>
              <w:sz w:val="22"/>
              <w:szCs w:val="22"/>
            </w:rPr>
            <w:t xml:space="preserve"> </w:t>
          </w:r>
          <w:smartTag w:uri="urn:schemas-microsoft-com:office:smarttags" w:element="place">
            <w:smartTag w:uri="urn:schemas-microsoft-com:office:smarttags" w:element="City">
              <w:r w:rsidRPr="00B27F1D">
                <w:rPr>
                  <w:rFonts w:ascii="ＭＳ 明朝" w:eastAsia="ＭＳ 明朝" w:hAnsi="ＭＳ 明朝" w:cs="Times LT Std Semibold" w:hint="eastAsia"/>
                  <w:b/>
                  <w:bCs/>
                  <w:color w:val="000000"/>
                  <w:sz w:val="22"/>
                  <w:szCs w:val="22"/>
                </w:rPr>
                <w:t>IBARAKI</w:t>
              </w:r>
            </w:smartTag>
          </w:smartTag>
          <w:r w:rsidRPr="00B27F1D">
            <w:rPr>
              <w:rFonts w:ascii="ＭＳ 明朝" w:eastAsia="ＭＳ 明朝" w:hAnsi="ＭＳ 明朝" w:cs="Times LT Std Semibold" w:hint="eastAsia"/>
              <w:b/>
              <w:bCs/>
              <w:color w:val="000000"/>
              <w:sz w:val="22"/>
              <w:szCs w:val="22"/>
            </w:rPr>
            <w:t xml:space="preserve"> 310-0803 JAPAN</w:t>
          </w:r>
        </w:p>
        <w:p w14:paraId="2D91520F" w14:textId="77777777" w:rsidR="009F7F86" w:rsidRPr="00B27F1D" w:rsidRDefault="009F7F86" w:rsidP="009F7F86">
          <w:pPr>
            <w:jc w:val="center"/>
            <w:rPr>
              <w:rFonts w:ascii="ＭＳ 明朝" w:hAnsi="ＭＳ 明朝"/>
              <w:sz w:val="22"/>
            </w:rPr>
          </w:pPr>
          <w:r w:rsidRPr="00B27F1D">
            <w:rPr>
              <w:rFonts w:ascii="ＭＳ 明朝" w:hAnsi="ＭＳ 明朝" w:hint="eastAsia"/>
              <w:b/>
              <w:sz w:val="22"/>
            </w:rPr>
            <w:t>Mail</w:t>
          </w:r>
          <w:r w:rsidRPr="00B27F1D">
            <w:rPr>
              <w:rFonts w:ascii="ＭＳ 明朝" w:hAnsi="ＭＳ 明朝" w:hint="eastAsia"/>
              <w:b/>
              <w:sz w:val="18"/>
              <w:szCs w:val="18"/>
            </w:rPr>
            <w:t xml:space="preserve"> </w:t>
          </w:r>
          <w:r w:rsidRPr="00B27F1D">
            <w:rPr>
              <w:rFonts w:ascii="ＭＳ 明朝" w:hAnsi="ＭＳ 明朝" w:hint="eastAsia"/>
              <w:sz w:val="22"/>
            </w:rPr>
            <w:t xml:space="preserve"> </w:t>
          </w:r>
          <w:r w:rsidRPr="00B27F1D">
            <w:rPr>
              <w:rFonts w:ascii="ＭＳ 明朝" w:hAnsi="ＭＳ 明朝" w:hint="eastAsia"/>
            </w:rPr>
            <w:t>info</w:t>
          </w:r>
          <w:r w:rsidRPr="00B27F1D">
            <w:rPr>
              <w:rFonts w:ascii="ＭＳ 明朝" w:hAnsi="ＭＳ 明朝" w:hint="eastAsia"/>
              <w:sz w:val="22"/>
            </w:rPr>
            <w:t xml:space="preserve">@lc333-e.com   </w:t>
          </w:r>
          <w:r w:rsidRPr="00B27F1D">
            <w:rPr>
              <w:rFonts w:ascii="ＭＳ 明朝" w:hAnsi="ＭＳ 明朝" w:hint="eastAsia"/>
              <w:b/>
              <w:sz w:val="22"/>
            </w:rPr>
            <w:t>URL</w:t>
          </w:r>
          <w:r w:rsidRPr="00B27F1D">
            <w:rPr>
              <w:rFonts w:ascii="ＭＳ 明朝" w:hAnsi="ＭＳ 明朝" w:hint="eastAsia"/>
              <w:sz w:val="18"/>
              <w:szCs w:val="18"/>
            </w:rPr>
            <w:t xml:space="preserve"> </w:t>
          </w:r>
          <w:r w:rsidRPr="00B27F1D">
            <w:rPr>
              <w:rFonts w:ascii="ＭＳ 明朝" w:hAnsi="ＭＳ 明朝" w:hint="eastAsia"/>
              <w:sz w:val="22"/>
            </w:rPr>
            <w:t xml:space="preserve"> http</w:t>
          </w:r>
          <w:r>
            <w:rPr>
              <w:rFonts w:ascii="ＭＳ 明朝" w:hAnsi="ＭＳ 明朝"/>
              <w:sz w:val="22"/>
            </w:rPr>
            <w:t>s</w:t>
          </w:r>
          <w:r w:rsidRPr="00B27F1D">
            <w:rPr>
              <w:rFonts w:ascii="ＭＳ 明朝" w:hAnsi="ＭＳ 明朝" w:hint="eastAsia"/>
              <w:sz w:val="22"/>
            </w:rPr>
            <w:t>://www.lc333-e.com</w:t>
          </w:r>
        </w:p>
      </w:tc>
      <w:tc>
        <w:tcPr>
          <w:tcW w:w="1198" w:type="dxa"/>
          <w:vMerge/>
          <w:tcBorders>
            <w:left w:val="single" w:sz="4" w:space="0" w:color="FFFFFF"/>
            <w:bottom w:val="single" w:sz="4" w:space="0" w:color="auto"/>
            <w:right w:val="single" w:sz="4" w:space="0" w:color="FFFFFF"/>
          </w:tcBorders>
          <w:shd w:val="clear" w:color="auto" w:fill="auto"/>
        </w:tcPr>
        <w:p w14:paraId="3B05CE9C" w14:textId="77777777" w:rsidR="009F7F86" w:rsidRPr="00B27F1D" w:rsidRDefault="009F7F86" w:rsidP="009F7F86">
          <w:pPr>
            <w:pStyle w:val="ab"/>
            <w:ind w:leftChars="-54" w:left="-107" w:rightChars="-51" w:right="-107" w:hangingChars="2" w:hanging="6"/>
            <w:rPr>
              <w:rFonts w:ascii="ＭＳ 明朝" w:hAnsi="ＭＳ 明朝"/>
              <w:sz w:val="28"/>
              <w:szCs w:val="28"/>
            </w:rPr>
          </w:pPr>
        </w:p>
      </w:tc>
    </w:tr>
  </w:tbl>
  <w:p w14:paraId="685BC72B" w14:textId="77777777" w:rsidR="009F7F86" w:rsidRPr="009F7F86" w:rsidRDefault="009F7F86">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E635E"/>
    <w:multiLevelType w:val="multilevel"/>
    <w:tmpl w:val="C998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F33676"/>
    <w:multiLevelType w:val="multilevel"/>
    <w:tmpl w:val="0652C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224D30"/>
    <w:multiLevelType w:val="multilevel"/>
    <w:tmpl w:val="F95A9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14BC0"/>
    <w:multiLevelType w:val="multilevel"/>
    <w:tmpl w:val="9F6C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212F82"/>
    <w:multiLevelType w:val="multilevel"/>
    <w:tmpl w:val="8954D10A"/>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44312A"/>
    <w:multiLevelType w:val="multilevel"/>
    <w:tmpl w:val="B9A8F8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A63131"/>
    <w:multiLevelType w:val="multilevel"/>
    <w:tmpl w:val="DA126C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EB06A1"/>
    <w:multiLevelType w:val="multilevel"/>
    <w:tmpl w:val="0A5AA422"/>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372DB6"/>
    <w:multiLevelType w:val="multilevel"/>
    <w:tmpl w:val="BD7A9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C3B26"/>
    <w:multiLevelType w:val="multilevel"/>
    <w:tmpl w:val="C95A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3322271">
    <w:abstractNumId w:val="6"/>
  </w:num>
  <w:num w:numId="2" w16cid:durableId="499465433">
    <w:abstractNumId w:val="7"/>
  </w:num>
  <w:num w:numId="3" w16cid:durableId="565529017">
    <w:abstractNumId w:val="0"/>
  </w:num>
  <w:num w:numId="4" w16cid:durableId="1647321618">
    <w:abstractNumId w:val="5"/>
  </w:num>
  <w:num w:numId="5" w16cid:durableId="91517006">
    <w:abstractNumId w:val="4"/>
  </w:num>
  <w:num w:numId="6" w16cid:durableId="947933128">
    <w:abstractNumId w:val="3"/>
  </w:num>
  <w:num w:numId="7" w16cid:durableId="853541247">
    <w:abstractNumId w:val="2"/>
  </w:num>
  <w:num w:numId="8" w16cid:durableId="1100444272">
    <w:abstractNumId w:val="1"/>
  </w:num>
  <w:num w:numId="9" w16cid:durableId="1809857445">
    <w:abstractNumId w:val="8"/>
  </w:num>
  <w:num w:numId="10" w16cid:durableId="12780999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53"/>
    <w:rsid w:val="00095599"/>
    <w:rsid w:val="001350F9"/>
    <w:rsid w:val="00136E4C"/>
    <w:rsid w:val="001A4BEC"/>
    <w:rsid w:val="001C4FF6"/>
    <w:rsid w:val="00210948"/>
    <w:rsid w:val="00247A90"/>
    <w:rsid w:val="00251AF9"/>
    <w:rsid w:val="003A49CD"/>
    <w:rsid w:val="003C72D6"/>
    <w:rsid w:val="003F590F"/>
    <w:rsid w:val="00446995"/>
    <w:rsid w:val="004611D5"/>
    <w:rsid w:val="004D1815"/>
    <w:rsid w:val="005028C5"/>
    <w:rsid w:val="00681FE3"/>
    <w:rsid w:val="006B775B"/>
    <w:rsid w:val="006C11DD"/>
    <w:rsid w:val="00777D0D"/>
    <w:rsid w:val="007C3CBA"/>
    <w:rsid w:val="008912C5"/>
    <w:rsid w:val="008D798B"/>
    <w:rsid w:val="008E3445"/>
    <w:rsid w:val="008E4496"/>
    <w:rsid w:val="00974227"/>
    <w:rsid w:val="009F7F86"/>
    <w:rsid w:val="00A10178"/>
    <w:rsid w:val="00B34E89"/>
    <w:rsid w:val="00B75D09"/>
    <w:rsid w:val="00BA2080"/>
    <w:rsid w:val="00BA39E9"/>
    <w:rsid w:val="00BD09D0"/>
    <w:rsid w:val="00C65623"/>
    <w:rsid w:val="00C90A53"/>
    <w:rsid w:val="00CA7A56"/>
    <w:rsid w:val="00D01E30"/>
    <w:rsid w:val="00D05D27"/>
    <w:rsid w:val="00D11FBE"/>
    <w:rsid w:val="00D656BB"/>
    <w:rsid w:val="00D86807"/>
    <w:rsid w:val="00DB5F90"/>
    <w:rsid w:val="00DB61E8"/>
    <w:rsid w:val="00DF3A91"/>
    <w:rsid w:val="00E753B2"/>
    <w:rsid w:val="00EB7523"/>
    <w:rsid w:val="00ED26D2"/>
    <w:rsid w:val="00EF4880"/>
    <w:rsid w:val="00F325EF"/>
    <w:rsid w:val="00F54DC9"/>
    <w:rsid w:val="00F56D58"/>
    <w:rsid w:val="00F77A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v:textbox inset="5.85pt,.7pt,5.85pt,.7pt"/>
    </o:shapedefaults>
    <o:shapelayout v:ext="edit">
      <o:idmap v:ext="edit" data="2"/>
    </o:shapelayout>
  </w:shapeDefaults>
  <w:decimalSymbol w:val="."/>
  <w:listSeparator w:val=","/>
  <w14:docId w14:val="5B089B80"/>
  <w15:chartTrackingRefBased/>
  <w15:docId w15:val="{45BAE030-E95D-4A21-A289-C6BF50889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90A5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90A5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90A53"/>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C90A5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90A5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90A5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90A5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90A5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90A5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90A5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90A5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90A53"/>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C90A5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90A5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90A5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90A5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90A5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90A5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90A5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90A5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90A5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90A5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90A53"/>
    <w:pPr>
      <w:spacing w:before="160" w:after="160"/>
      <w:jc w:val="center"/>
    </w:pPr>
    <w:rPr>
      <w:i/>
      <w:iCs/>
      <w:color w:val="404040" w:themeColor="text1" w:themeTint="BF"/>
    </w:rPr>
  </w:style>
  <w:style w:type="character" w:customStyle="1" w:styleId="a8">
    <w:name w:val="引用文 (文字)"/>
    <w:basedOn w:val="a0"/>
    <w:link w:val="a7"/>
    <w:uiPriority w:val="29"/>
    <w:rsid w:val="00C90A53"/>
    <w:rPr>
      <w:i/>
      <w:iCs/>
      <w:color w:val="404040" w:themeColor="text1" w:themeTint="BF"/>
    </w:rPr>
  </w:style>
  <w:style w:type="paragraph" w:styleId="a9">
    <w:name w:val="List Paragraph"/>
    <w:basedOn w:val="a"/>
    <w:uiPriority w:val="34"/>
    <w:qFormat/>
    <w:rsid w:val="00C90A53"/>
    <w:pPr>
      <w:ind w:left="720"/>
      <w:contextualSpacing/>
    </w:pPr>
  </w:style>
  <w:style w:type="character" w:styleId="21">
    <w:name w:val="Intense Emphasis"/>
    <w:basedOn w:val="a0"/>
    <w:uiPriority w:val="21"/>
    <w:qFormat/>
    <w:rsid w:val="00C90A53"/>
    <w:rPr>
      <w:i/>
      <w:iCs/>
      <w:color w:val="2F5496" w:themeColor="accent1" w:themeShade="BF"/>
    </w:rPr>
  </w:style>
  <w:style w:type="paragraph" w:styleId="22">
    <w:name w:val="Intense Quote"/>
    <w:basedOn w:val="a"/>
    <w:next w:val="a"/>
    <w:link w:val="23"/>
    <w:uiPriority w:val="30"/>
    <w:qFormat/>
    <w:rsid w:val="00C90A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C90A53"/>
    <w:rPr>
      <w:i/>
      <w:iCs/>
      <w:color w:val="2F5496" w:themeColor="accent1" w:themeShade="BF"/>
    </w:rPr>
  </w:style>
  <w:style w:type="character" w:styleId="24">
    <w:name w:val="Intense Reference"/>
    <w:basedOn w:val="a0"/>
    <w:uiPriority w:val="32"/>
    <w:qFormat/>
    <w:rsid w:val="00C90A53"/>
    <w:rPr>
      <w:b/>
      <w:bCs/>
      <w:smallCaps/>
      <w:color w:val="2F5496" w:themeColor="accent1" w:themeShade="BF"/>
      <w:spacing w:val="5"/>
    </w:rPr>
  </w:style>
  <w:style w:type="table" w:styleId="aa">
    <w:name w:val="Table Grid"/>
    <w:basedOn w:val="a1"/>
    <w:uiPriority w:val="39"/>
    <w:rsid w:val="00CA7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nhideWhenUsed/>
    <w:rsid w:val="001C4FF6"/>
    <w:pPr>
      <w:tabs>
        <w:tab w:val="center" w:pos="4252"/>
        <w:tab w:val="right" w:pos="8504"/>
      </w:tabs>
      <w:snapToGrid w:val="0"/>
    </w:pPr>
    <w:rPr>
      <w:rFonts w:ascii="Century" w:eastAsia="ＭＳ 明朝" w:hAnsi="Century" w:cs="Times New Roman"/>
      <w14:ligatures w14:val="none"/>
    </w:rPr>
  </w:style>
  <w:style w:type="character" w:customStyle="1" w:styleId="ac">
    <w:name w:val="ヘッダー (文字)"/>
    <w:basedOn w:val="a0"/>
    <w:link w:val="ab"/>
    <w:rsid w:val="001C4FF6"/>
    <w:rPr>
      <w:rFonts w:ascii="Century" w:eastAsia="ＭＳ 明朝" w:hAnsi="Century" w:cs="Times New Roman"/>
      <w14:ligatures w14:val="none"/>
    </w:rPr>
  </w:style>
  <w:style w:type="paragraph" w:customStyle="1" w:styleId="Pa0">
    <w:name w:val="Pa0"/>
    <w:basedOn w:val="a"/>
    <w:next w:val="a"/>
    <w:rsid w:val="001C4FF6"/>
    <w:pPr>
      <w:autoSpaceDE w:val="0"/>
      <w:autoSpaceDN w:val="0"/>
      <w:adjustRightInd w:val="0"/>
      <w:spacing w:line="185" w:lineRule="atLeast"/>
      <w:jc w:val="left"/>
    </w:pPr>
    <w:rPr>
      <w:rFonts w:ascii="ヒラギノ角ゴ" w:eastAsia="ヒラギノ角ゴ" w:hAnsi="Century" w:cs="Times New Roman"/>
      <w:kern w:val="0"/>
      <w:sz w:val="24"/>
      <w:szCs w:val="24"/>
      <w14:ligatures w14:val="none"/>
    </w:rPr>
  </w:style>
  <w:style w:type="character" w:customStyle="1" w:styleId="A20">
    <w:name w:val="A2"/>
    <w:rsid w:val="001C4FF6"/>
    <w:rPr>
      <w:rFonts w:cs="ヒラギノ角ゴ"/>
      <w:b/>
      <w:bCs/>
      <w:color w:val="000000"/>
      <w:sz w:val="26"/>
      <w:szCs w:val="26"/>
    </w:rPr>
  </w:style>
  <w:style w:type="paragraph" w:styleId="ad">
    <w:name w:val="Note Heading"/>
    <w:basedOn w:val="a"/>
    <w:next w:val="a"/>
    <w:link w:val="ae"/>
    <w:uiPriority w:val="99"/>
    <w:unhideWhenUsed/>
    <w:rsid w:val="001C4FF6"/>
    <w:pPr>
      <w:jc w:val="center"/>
    </w:pPr>
    <w:rPr>
      <w:rFonts w:ascii="ＭＳ 明朝" w:eastAsia="ＭＳ 明朝" w:hAnsi="ＭＳ 明朝"/>
    </w:rPr>
  </w:style>
  <w:style w:type="character" w:customStyle="1" w:styleId="ae">
    <w:name w:val="記 (文字)"/>
    <w:basedOn w:val="a0"/>
    <w:link w:val="ad"/>
    <w:uiPriority w:val="99"/>
    <w:rsid w:val="001C4FF6"/>
    <w:rPr>
      <w:rFonts w:ascii="ＭＳ 明朝" w:eastAsia="ＭＳ 明朝" w:hAnsi="ＭＳ 明朝"/>
    </w:rPr>
  </w:style>
  <w:style w:type="paragraph" w:styleId="af">
    <w:name w:val="Closing"/>
    <w:basedOn w:val="a"/>
    <w:link w:val="af0"/>
    <w:uiPriority w:val="99"/>
    <w:unhideWhenUsed/>
    <w:rsid w:val="001C4FF6"/>
    <w:pPr>
      <w:jc w:val="right"/>
    </w:pPr>
    <w:rPr>
      <w:rFonts w:ascii="ＭＳ 明朝" w:eastAsia="ＭＳ 明朝" w:hAnsi="ＭＳ 明朝"/>
    </w:rPr>
  </w:style>
  <w:style w:type="character" w:customStyle="1" w:styleId="af0">
    <w:name w:val="結語 (文字)"/>
    <w:basedOn w:val="a0"/>
    <w:link w:val="af"/>
    <w:uiPriority w:val="99"/>
    <w:rsid w:val="001C4FF6"/>
    <w:rPr>
      <w:rFonts w:ascii="ＭＳ 明朝" w:eastAsia="ＭＳ 明朝" w:hAnsi="ＭＳ 明朝"/>
    </w:rPr>
  </w:style>
  <w:style w:type="paragraph" w:styleId="af1">
    <w:name w:val="Salutation"/>
    <w:basedOn w:val="a"/>
    <w:next w:val="a"/>
    <w:link w:val="af2"/>
    <w:uiPriority w:val="99"/>
    <w:unhideWhenUsed/>
    <w:rsid w:val="00ED26D2"/>
    <w:rPr>
      <w:rFonts w:ascii="ＭＳ 明朝" w:eastAsia="ＭＳ 明朝" w:hAnsi="ＭＳ 明朝"/>
    </w:rPr>
  </w:style>
  <w:style w:type="character" w:customStyle="1" w:styleId="af2">
    <w:name w:val="挨拶文 (文字)"/>
    <w:basedOn w:val="a0"/>
    <w:link w:val="af1"/>
    <w:uiPriority w:val="99"/>
    <w:rsid w:val="00ED26D2"/>
    <w:rPr>
      <w:rFonts w:ascii="ＭＳ 明朝" w:eastAsia="ＭＳ 明朝" w:hAnsi="ＭＳ 明朝"/>
    </w:rPr>
  </w:style>
  <w:style w:type="paragraph" w:styleId="af3">
    <w:name w:val="footer"/>
    <w:basedOn w:val="a"/>
    <w:link w:val="af4"/>
    <w:uiPriority w:val="99"/>
    <w:unhideWhenUsed/>
    <w:rsid w:val="00D11FBE"/>
    <w:pPr>
      <w:tabs>
        <w:tab w:val="center" w:pos="4252"/>
        <w:tab w:val="right" w:pos="8504"/>
      </w:tabs>
      <w:snapToGrid w:val="0"/>
    </w:pPr>
  </w:style>
  <w:style w:type="character" w:customStyle="1" w:styleId="af4">
    <w:name w:val="フッター (文字)"/>
    <w:basedOn w:val="a0"/>
    <w:link w:val="af3"/>
    <w:uiPriority w:val="99"/>
    <w:rsid w:val="00D11FBE"/>
  </w:style>
  <w:style w:type="character" w:styleId="af5">
    <w:name w:val="Hyperlink"/>
    <w:basedOn w:val="a0"/>
    <w:uiPriority w:val="99"/>
    <w:unhideWhenUsed/>
    <w:rsid w:val="004611D5"/>
    <w:rPr>
      <w:color w:val="0563C1" w:themeColor="hyperlink"/>
      <w:u w:val="single"/>
    </w:rPr>
  </w:style>
  <w:style w:type="character" w:styleId="af6">
    <w:name w:val="Unresolved Mention"/>
    <w:basedOn w:val="a0"/>
    <w:uiPriority w:val="99"/>
    <w:semiHidden/>
    <w:unhideWhenUsed/>
    <w:rsid w:val="00461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22529">
      <w:bodyDiv w:val="1"/>
      <w:marLeft w:val="0"/>
      <w:marRight w:val="0"/>
      <w:marTop w:val="0"/>
      <w:marBottom w:val="0"/>
      <w:divBdr>
        <w:top w:val="none" w:sz="0" w:space="0" w:color="auto"/>
        <w:left w:val="none" w:sz="0" w:space="0" w:color="auto"/>
        <w:bottom w:val="none" w:sz="0" w:space="0" w:color="auto"/>
        <w:right w:val="none" w:sz="0" w:space="0" w:color="auto"/>
      </w:divBdr>
    </w:div>
    <w:div w:id="184681555">
      <w:bodyDiv w:val="1"/>
      <w:marLeft w:val="0"/>
      <w:marRight w:val="0"/>
      <w:marTop w:val="0"/>
      <w:marBottom w:val="0"/>
      <w:divBdr>
        <w:top w:val="none" w:sz="0" w:space="0" w:color="auto"/>
        <w:left w:val="none" w:sz="0" w:space="0" w:color="auto"/>
        <w:bottom w:val="none" w:sz="0" w:space="0" w:color="auto"/>
        <w:right w:val="none" w:sz="0" w:space="0" w:color="auto"/>
      </w:divBdr>
    </w:div>
    <w:div w:id="192038418">
      <w:bodyDiv w:val="1"/>
      <w:marLeft w:val="0"/>
      <w:marRight w:val="0"/>
      <w:marTop w:val="0"/>
      <w:marBottom w:val="0"/>
      <w:divBdr>
        <w:top w:val="none" w:sz="0" w:space="0" w:color="auto"/>
        <w:left w:val="none" w:sz="0" w:space="0" w:color="auto"/>
        <w:bottom w:val="none" w:sz="0" w:space="0" w:color="auto"/>
        <w:right w:val="none" w:sz="0" w:space="0" w:color="auto"/>
      </w:divBdr>
    </w:div>
    <w:div w:id="322585815">
      <w:bodyDiv w:val="1"/>
      <w:marLeft w:val="0"/>
      <w:marRight w:val="0"/>
      <w:marTop w:val="0"/>
      <w:marBottom w:val="0"/>
      <w:divBdr>
        <w:top w:val="none" w:sz="0" w:space="0" w:color="auto"/>
        <w:left w:val="none" w:sz="0" w:space="0" w:color="auto"/>
        <w:bottom w:val="none" w:sz="0" w:space="0" w:color="auto"/>
        <w:right w:val="none" w:sz="0" w:space="0" w:color="auto"/>
      </w:divBdr>
    </w:div>
    <w:div w:id="1804805122">
      <w:bodyDiv w:val="1"/>
      <w:marLeft w:val="0"/>
      <w:marRight w:val="0"/>
      <w:marTop w:val="0"/>
      <w:marBottom w:val="0"/>
      <w:divBdr>
        <w:top w:val="none" w:sz="0" w:space="0" w:color="auto"/>
        <w:left w:val="none" w:sz="0" w:space="0" w:color="auto"/>
        <w:bottom w:val="none" w:sz="0" w:space="0" w:color="auto"/>
        <w:right w:val="none" w:sz="0" w:space="0" w:color="auto"/>
      </w:divBdr>
    </w:div>
    <w:div w:id="204702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lc333-e.com/topics/committees-info/cmt_p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112</Words>
  <Characters>644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atsushi wada</dc:creator>
  <cp:keywords/>
  <dc:description/>
  <cp:lastModifiedBy>ライオンズクラブ国際協会　01</cp:lastModifiedBy>
  <cp:revision>21</cp:revision>
  <dcterms:created xsi:type="dcterms:W3CDTF">2025-05-22T11:22:00Z</dcterms:created>
  <dcterms:modified xsi:type="dcterms:W3CDTF">2025-05-26T06:50:00Z</dcterms:modified>
</cp:coreProperties>
</file>