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A5B" w:rsidRPr="00117DAF" w:rsidRDefault="00A94A5B" w:rsidP="00A94A5B">
      <w:pPr>
        <w:jc w:val="right"/>
        <w:rPr>
          <w:sz w:val="22"/>
          <w:szCs w:val="22"/>
        </w:rPr>
      </w:pPr>
      <w:r w:rsidRPr="00117DAF">
        <w:rPr>
          <w:rFonts w:hint="eastAsia"/>
          <w:sz w:val="22"/>
          <w:szCs w:val="22"/>
        </w:rPr>
        <w:t>201</w:t>
      </w:r>
      <w:r w:rsidR="00385425">
        <w:rPr>
          <w:sz w:val="22"/>
          <w:szCs w:val="22"/>
        </w:rPr>
        <w:t>9</w:t>
      </w:r>
      <w:r w:rsidRPr="00117DAF">
        <w:rPr>
          <w:rFonts w:hint="eastAsia"/>
          <w:sz w:val="22"/>
          <w:szCs w:val="22"/>
        </w:rPr>
        <w:t>年</w:t>
      </w:r>
      <w:r w:rsidR="00385425">
        <w:rPr>
          <w:rFonts w:hint="eastAsia"/>
          <w:sz w:val="22"/>
          <w:szCs w:val="22"/>
        </w:rPr>
        <w:t>4</w:t>
      </w:r>
      <w:r w:rsidRPr="00117DAF">
        <w:rPr>
          <w:rFonts w:hint="eastAsia"/>
          <w:sz w:val="22"/>
          <w:szCs w:val="22"/>
        </w:rPr>
        <w:t>月</w:t>
      </w:r>
      <w:r w:rsidR="00385425">
        <w:rPr>
          <w:rFonts w:hint="eastAsia"/>
          <w:sz w:val="22"/>
          <w:szCs w:val="22"/>
        </w:rPr>
        <w:t>1</w:t>
      </w:r>
      <w:r w:rsidRPr="00117DAF">
        <w:rPr>
          <w:rFonts w:hint="eastAsia"/>
          <w:sz w:val="22"/>
          <w:szCs w:val="22"/>
        </w:rPr>
        <w:t>日</w:t>
      </w:r>
    </w:p>
    <w:p w:rsidR="00A94A5B" w:rsidRPr="00117DAF" w:rsidRDefault="00A94A5B" w:rsidP="00A94A5B">
      <w:pPr>
        <w:jc w:val="left"/>
        <w:rPr>
          <w:sz w:val="22"/>
          <w:szCs w:val="22"/>
        </w:rPr>
      </w:pPr>
      <w:r>
        <w:rPr>
          <w:rFonts w:hint="eastAsia"/>
          <w:sz w:val="22"/>
          <w:szCs w:val="22"/>
        </w:rPr>
        <w:t>ライオンズクラ国際協会</w:t>
      </w:r>
      <w:r w:rsidRPr="00117DAF">
        <w:rPr>
          <w:rFonts w:hint="eastAsia"/>
          <w:sz w:val="22"/>
          <w:szCs w:val="22"/>
        </w:rPr>
        <w:t>333-E</w:t>
      </w:r>
      <w:r w:rsidRPr="00117DAF">
        <w:rPr>
          <w:rFonts w:hint="eastAsia"/>
          <w:sz w:val="22"/>
          <w:szCs w:val="22"/>
        </w:rPr>
        <w:t>地区</w:t>
      </w:r>
    </w:p>
    <w:p w:rsidR="00A94A5B" w:rsidRPr="00117DAF" w:rsidRDefault="00A94A5B" w:rsidP="00A94A5B">
      <w:pPr>
        <w:jc w:val="left"/>
        <w:rPr>
          <w:sz w:val="22"/>
          <w:szCs w:val="22"/>
        </w:rPr>
      </w:pPr>
      <w:r w:rsidRPr="00117DAF">
        <w:rPr>
          <w:rFonts w:hint="eastAsia"/>
          <w:sz w:val="22"/>
          <w:szCs w:val="22"/>
        </w:rPr>
        <w:t>クラブ会長　各位</w:t>
      </w:r>
    </w:p>
    <w:p w:rsidR="00A94A5B" w:rsidRPr="00117DAF" w:rsidRDefault="00A94A5B" w:rsidP="00A94A5B">
      <w:pPr>
        <w:wordWrap w:val="0"/>
        <w:jc w:val="right"/>
        <w:rPr>
          <w:sz w:val="22"/>
          <w:szCs w:val="22"/>
        </w:rPr>
      </w:pPr>
      <w:r w:rsidRPr="00117DAF">
        <w:rPr>
          <w:rFonts w:hint="eastAsia"/>
          <w:sz w:val="22"/>
          <w:szCs w:val="22"/>
        </w:rPr>
        <w:t>ライオンズクラブ国際協会</w:t>
      </w:r>
      <w:r w:rsidRPr="00117DAF">
        <w:rPr>
          <w:rFonts w:hint="eastAsia"/>
          <w:sz w:val="22"/>
          <w:szCs w:val="22"/>
        </w:rPr>
        <w:t>333-E</w:t>
      </w:r>
      <w:r w:rsidRPr="00117DAF">
        <w:rPr>
          <w:rFonts w:hint="eastAsia"/>
          <w:sz w:val="22"/>
          <w:szCs w:val="22"/>
        </w:rPr>
        <w:t>地区</w:t>
      </w:r>
    </w:p>
    <w:p w:rsidR="00A94A5B" w:rsidRPr="00117DAF" w:rsidRDefault="00A94A5B" w:rsidP="00A94A5B">
      <w:pPr>
        <w:jc w:val="right"/>
        <w:rPr>
          <w:sz w:val="22"/>
          <w:szCs w:val="22"/>
        </w:rPr>
      </w:pPr>
      <w:r w:rsidRPr="00117DAF">
        <w:rPr>
          <w:rFonts w:hint="eastAsia"/>
          <w:sz w:val="22"/>
          <w:szCs w:val="22"/>
        </w:rPr>
        <w:t xml:space="preserve">地区ガバナー　</w:t>
      </w:r>
      <w:r w:rsidR="00385425">
        <w:rPr>
          <w:rFonts w:hint="eastAsia"/>
          <w:sz w:val="22"/>
          <w:szCs w:val="22"/>
        </w:rPr>
        <w:t>根本昌卓</w:t>
      </w:r>
    </w:p>
    <w:p w:rsidR="00A94A5B" w:rsidRPr="00117DAF" w:rsidRDefault="00A94A5B" w:rsidP="00A94A5B">
      <w:pPr>
        <w:jc w:val="right"/>
        <w:rPr>
          <w:sz w:val="22"/>
          <w:szCs w:val="22"/>
        </w:rPr>
      </w:pPr>
      <w:r w:rsidRPr="00117DAF">
        <w:rPr>
          <w:rFonts w:hint="eastAsia"/>
          <w:sz w:val="22"/>
          <w:szCs w:val="22"/>
        </w:rPr>
        <w:t>PR</w:t>
      </w:r>
      <w:r w:rsidRPr="00117DAF">
        <w:rPr>
          <w:rFonts w:hint="eastAsia"/>
          <w:sz w:val="22"/>
          <w:szCs w:val="22"/>
        </w:rPr>
        <w:t>・ライオンズ情報・</w:t>
      </w:r>
      <w:r w:rsidRPr="00117DAF">
        <w:rPr>
          <w:rFonts w:hint="eastAsia"/>
          <w:sz w:val="22"/>
          <w:szCs w:val="22"/>
        </w:rPr>
        <w:t>IT</w:t>
      </w:r>
      <w:r w:rsidRPr="00117DAF">
        <w:rPr>
          <w:rFonts w:hint="eastAsia"/>
          <w:sz w:val="22"/>
          <w:szCs w:val="22"/>
        </w:rPr>
        <w:t>・アラート委員会</w:t>
      </w:r>
    </w:p>
    <w:p w:rsidR="00A94A5B" w:rsidRPr="00117DAF" w:rsidRDefault="00A94A5B" w:rsidP="00A94A5B">
      <w:pPr>
        <w:wordWrap w:val="0"/>
        <w:jc w:val="right"/>
        <w:rPr>
          <w:sz w:val="22"/>
          <w:szCs w:val="22"/>
        </w:rPr>
      </w:pPr>
      <w:r w:rsidRPr="00117DAF">
        <w:rPr>
          <w:rFonts w:hint="eastAsia"/>
          <w:sz w:val="22"/>
          <w:szCs w:val="22"/>
        </w:rPr>
        <w:t xml:space="preserve">地区委員長　</w:t>
      </w:r>
      <w:r w:rsidR="00385425">
        <w:rPr>
          <w:rFonts w:hint="eastAsia"/>
          <w:sz w:val="22"/>
          <w:szCs w:val="22"/>
        </w:rPr>
        <w:t>塚越和之</w:t>
      </w:r>
    </w:p>
    <w:p w:rsidR="00A94A5B" w:rsidRDefault="00A94A5B" w:rsidP="00A94A5B">
      <w:pPr>
        <w:jc w:val="right"/>
      </w:pPr>
    </w:p>
    <w:p w:rsidR="00A94A5B" w:rsidRPr="00117DAF" w:rsidRDefault="00A94A5B" w:rsidP="00A94A5B">
      <w:pPr>
        <w:jc w:val="center"/>
        <w:rPr>
          <w:b/>
          <w:sz w:val="28"/>
          <w:szCs w:val="28"/>
        </w:rPr>
      </w:pPr>
      <w:r w:rsidRPr="00117DAF">
        <w:rPr>
          <w:rFonts w:hint="eastAsia"/>
          <w:b/>
          <w:sz w:val="28"/>
          <w:szCs w:val="28"/>
        </w:rPr>
        <w:t>次期三役向け</w:t>
      </w:r>
      <w:r w:rsidRPr="00117DAF">
        <w:rPr>
          <w:rFonts w:hint="eastAsia"/>
          <w:b/>
          <w:sz w:val="28"/>
          <w:szCs w:val="28"/>
        </w:rPr>
        <w:t>IT</w:t>
      </w:r>
      <w:r w:rsidRPr="00117DAF">
        <w:rPr>
          <w:rFonts w:hint="eastAsia"/>
          <w:b/>
          <w:sz w:val="28"/>
          <w:szCs w:val="28"/>
        </w:rPr>
        <w:t>サバンナ研修会のご案内</w:t>
      </w:r>
    </w:p>
    <w:p w:rsidR="00A94A5B" w:rsidRDefault="00A94A5B" w:rsidP="00A94A5B">
      <w:pPr>
        <w:jc w:val="center"/>
      </w:pPr>
    </w:p>
    <w:p w:rsidR="00A94A5B" w:rsidRPr="00A82DE7" w:rsidRDefault="00A94A5B" w:rsidP="00A94A5B">
      <w:pPr>
        <w:pStyle w:val="a9"/>
        <w:rPr>
          <w:rFonts w:ascii="ＭＳ 明朝" w:hAnsi="ＭＳ 明朝"/>
          <w:sz w:val="22"/>
          <w:szCs w:val="22"/>
        </w:rPr>
      </w:pPr>
      <w:r w:rsidRPr="00A82DE7">
        <w:rPr>
          <w:rFonts w:ascii="ＭＳ 明朝" w:hAnsi="ＭＳ 明朝" w:hint="eastAsia"/>
          <w:sz w:val="22"/>
          <w:szCs w:val="22"/>
        </w:rPr>
        <w:t>拝啓　陽春の候、ますますご健勝のこととお慶び申し上げます。平素よりキャビネット運営に際しましてご協力とご尽力を賜り厚く御礼申し上げます。</w:t>
      </w:r>
    </w:p>
    <w:p w:rsidR="00A94A5B" w:rsidRPr="00946C03" w:rsidRDefault="00A94A5B" w:rsidP="00636CF4">
      <w:pPr>
        <w:ind w:firstLineChars="100" w:firstLine="220"/>
        <w:rPr>
          <w:rFonts w:ascii="ＭＳ 明朝" w:hAnsi="ＭＳ 明朝"/>
          <w:color w:val="000000" w:themeColor="text1"/>
          <w:sz w:val="22"/>
          <w:szCs w:val="22"/>
        </w:rPr>
      </w:pPr>
      <w:r w:rsidRPr="00A82DE7">
        <w:rPr>
          <w:rFonts w:ascii="ＭＳ 明朝" w:hAnsi="ＭＳ 明朝" w:hint="eastAsia"/>
          <w:sz w:val="22"/>
          <w:szCs w:val="22"/>
        </w:rPr>
        <w:t>さてこの度、次年度に</w:t>
      </w:r>
      <w:r>
        <w:rPr>
          <w:rFonts w:ascii="ＭＳ 明朝" w:hAnsi="ＭＳ 明朝" w:hint="eastAsia"/>
          <w:sz w:val="22"/>
          <w:szCs w:val="22"/>
        </w:rPr>
        <w:t>向けて</w:t>
      </w:r>
      <w:r w:rsidRPr="00A82DE7">
        <w:rPr>
          <w:rFonts w:ascii="ＭＳ 明朝" w:hAnsi="ＭＳ 明朝" w:hint="eastAsia"/>
          <w:sz w:val="22"/>
          <w:szCs w:val="22"/>
        </w:rPr>
        <w:t>の</w:t>
      </w:r>
      <w:r>
        <w:rPr>
          <w:rFonts w:ascii="ＭＳ 明朝" w:hAnsi="ＭＳ 明朝" w:hint="eastAsia"/>
          <w:sz w:val="22"/>
          <w:szCs w:val="22"/>
        </w:rPr>
        <w:t>ＩＴサバンナ</w:t>
      </w:r>
      <w:r w:rsidRPr="00A82DE7">
        <w:rPr>
          <w:rFonts w:ascii="ＭＳ 明朝" w:hAnsi="ＭＳ 明朝" w:hint="eastAsia"/>
          <w:sz w:val="22"/>
          <w:szCs w:val="22"/>
        </w:rPr>
        <w:t>講習会を下記の通り開催致します</w:t>
      </w:r>
      <w:r w:rsidR="00636CF4">
        <w:rPr>
          <w:rFonts w:ascii="ＭＳ 明朝" w:hAnsi="ＭＳ 明朝" w:hint="eastAsia"/>
          <w:sz w:val="22"/>
          <w:szCs w:val="22"/>
        </w:rPr>
        <w:t>。</w:t>
      </w:r>
      <w:r w:rsidR="00636CF4" w:rsidRPr="008D10FB">
        <w:rPr>
          <w:sz w:val="22"/>
          <w:szCs w:val="22"/>
        </w:rPr>
        <w:t>201</w:t>
      </w:r>
      <w:r w:rsidR="00636CF4">
        <w:rPr>
          <w:sz w:val="22"/>
          <w:szCs w:val="22"/>
        </w:rPr>
        <w:t>9</w:t>
      </w:r>
      <w:r w:rsidR="00636CF4" w:rsidRPr="008D10FB">
        <w:rPr>
          <w:sz w:val="22"/>
          <w:szCs w:val="22"/>
        </w:rPr>
        <w:t>-20</w:t>
      </w:r>
      <w:r w:rsidR="00636CF4">
        <w:rPr>
          <w:sz w:val="22"/>
          <w:szCs w:val="22"/>
        </w:rPr>
        <w:t>20</w:t>
      </w:r>
      <w:r w:rsidR="00636CF4" w:rsidRPr="00A82DE7">
        <w:rPr>
          <w:rFonts w:ascii="ＭＳ 明朝" w:hAnsi="ＭＳ 明朝" w:hint="eastAsia"/>
          <w:sz w:val="22"/>
          <w:szCs w:val="22"/>
        </w:rPr>
        <w:t>年度マンスリー報告についての研修が中心となります</w:t>
      </w:r>
      <w:r w:rsidR="00636CF4">
        <w:rPr>
          <w:rFonts w:ascii="ＭＳ 明朝" w:hAnsi="ＭＳ 明朝" w:hint="eastAsia"/>
          <w:sz w:val="22"/>
          <w:szCs w:val="22"/>
        </w:rPr>
        <w:t>が、会場の都合上、</w:t>
      </w:r>
      <w:r w:rsidR="00636CF4" w:rsidRPr="00946C03">
        <w:rPr>
          <w:rFonts w:ascii="ＭＳ 明朝" w:hAnsi="ＭＳ 明朝" w:hint="eastAsia"/>
          <w:color w:val="000000" w:themeColor="text1"/>
          <w:sz w:val="22"/>
          <w:szCs w:val="22"/>
        </w:rPr>
        <w:t>各クラブ</w:t>
      </w:r>
      <w:r w:rsidR="004E73FC" w:rsidRPr="00946C03">
        <w:rPr>
          <w:rFonts w:ascii="ＭＳ 明朝" w:hAnsi="ＭＳ 明朝" w:hint="eastAsia"/>
          <w:color w:val="000000" w:themeColor="text1"/>
          <w:sz w:val="22"/>
          <w:szCs w:val="22"/>
        </w:rPr>
        <w:t>からの</w:t>
      </w:r>
      <w:r w:rsidR="00636CF4" w:rsidRPr="00946C03">
        <w:rPr>
          <w:rFonts w:ascii="ＭＳ 明朝" w:hAnsi="ＭＳ 明朝" w:hint="eastAsia"/>
          <w:color w:val="000000" w:themeColor="text1"/>
          <w:sz w:val="22"/>
          <w:szCs w:val="22"/>
        </w:rPr>
        <w:t>参加者は１名とさせていただき</w:t>
      </w:r>
      <w:r w:rsidR="004E73FC" w:rsidRPr="00946C03">
        <w:rPr>
          <w:rFonts w:ascii="ＭＳ 明朝" w:hAnsi="ＭＳ 明朝" w:hint="eastAsia"/>
          <w:color w:val="000000" w:themeColor="text1"/>
          <w:sz w:val="22"/>
          <w:szCs w:val="22"/>
        </w:rPr>
        <w:t>ます。</w:t>
      </w:r>
      <w:r w:rsidR="00636CF4" w:rsidRPr="00946C03">
        <w:rPr>
          <w:rFonts w:ascii="ＭＳ 明朝" w:hAnsi="ＭＳ 明朝" w:hint="eastAsia"/>
          <w:color w:val="000000" w:themeColor="text1"/>
          <w:sz w:val="22"/>
          <w:szCs w:val="22"/>
        </w:rPr>
        <w:t>クラブにお</w:t>
      </w:r>
      <w:r w:rsidR="004E73FC" w:rsidRPr="00946C03">
        <w:rPr>
          <w:rFonts w:ascii="ＭＳ 明朝" w:hAnsi="ＭＳ 明朝" w:hint="eastAsia"/>
          <w:color w:val="000000" w:themeColor="text1"/>
          <w:sz w:val="22"/>
          <w:szCs w:val="22"/>
        </w:rPr>
        <w:t>かれまして</w:t>
      </w:r>
      <w:r w:rsidR="00636CF4" w:rsidRPr="00946C03">
        <w:rPr>
          <w:rFonts w:ascii="ＭＳ 明朝" w:hAnsi="ＭＳ 明朝" w:hint="eastAsia"/>
          <w:color w:val="000000" w:themeColor="text1"/>
          <w:sz w:val="22"/>
          <w:szCs w:val="22"/>
        </w:rPr>
        <w:t>は</w:t>
      </w:r>
      <w:r w:rsidR="000413FE" w:rsidRPr="00946C03">
        <w:rPr>
          <w:rFonts w:ascii="ＭＳ 明朝" w:hAnsi="ＭＳ 明朝" w:hint="eastAsia"/>
          <w:color w:val="000000" w:themeColor="text1"/>
          <w:sz w:val="22"/>
          <w:szCs w:val="22"/>
        </w:rPr>
        <w:t>ホームページに掲載します資料を参考に、</w:t>
      </w:r>
      <w:r w:rsidR="00636CF4" w:rsidRPr="00946C03">
        <w:rPr>
          <w:rFonts w:hint="eastAsia"/>
          <w:color w:val="000000" w:themeColor="text1"/>
          <w:sz w:val="22"/>
          <w:szCs w:val="22"/>
        </w:rPr>
        <w:t>5</w:t>
      </w:r>
      <w:r w:rsidR="00636CF4" w:rsidRPr="00946C03">
        <w:rPr>
          <w:rFonts w:hint="eastAsia"/>
          <w:color w:val="000000" w:themeColor="text1"/>
          <w:sz w:val="22"/>
          <w:szCs w:val="22"/>
        </w:rPr>
        <w:t>月末</w:t>
      </w:r>
      <w:r w:rsidR="000413FE" w:rsidRPr="00946C03">
        <w:rPr>
          <w:rFonts w:hint="eastAsia"/>
          <w:color w:val="000000" w:themeColor="text1"/>
          <w:sz w:val="22"/>
          <w:szCs w:val="22"/>
        </w:rPr>
        <w:t>まで</w:t>
      </w:r>
      <w:r w:rsidR="00636CF4" w:rsidRPr="00946C03">
        <w:rPr>
          <w:rFonts w:hint="eastAsia"/>
          <w:color w:val="000000" w:themeColor="text1"/>
          <w:sz w:val="22"/>
          <w:szCs w:val="22"/>
        </w:rPr>
        <w:t>を目安</w:t>
      </w:r>
      <w:r w:rsidR="000413FE" w:rsidRPr="00946C03">
        <w:rPr>
          <w:rFonts w:hint="eastAsia"/>
          <w:color w:val="000000" w:themeColor="text1"/>
          <w:sz w:val="22"/>
          <w:szCs w:val="22"/>
        </w:rPr>
        <w:t>として</w:t>
      </w:r>
      <w:r w:rsidR="00636CF4" w:rsidRPr="00946C03">
        <w:rPr>
          <w:rFonts w:hint="eastAsia"/>
          <w:color w:val="000000" w:themeColor="text1"/>
          <w:sz w:val="22"/>
          <w:szCs w:val="22"/>
        </w:rPr>
        <w:t>、できるだけ直接、現役員から次期役員予定者へ操作方法の引継ぎをお願い</w:t>
      </w:r>
      <w:r w:rsidR="000413FE" w:rsidRPr="00946C03">
        <w:rPr>
          <w:rFonts w:hint="eastAsia"/>
          <w:color w:val="000000" w:themeColor="text1"/>
          <w:sz w:val="22"/>
          <w:szCs w:val="22"/>
        </w:rPr>
        <w:t>申し上げます</w:t>
      </w:r>
      <w:r w:rsidR="00636CF4" w:rsidRPr="00946C03">
        <w:rPr>
          <w:rFonts w:hint="eastAsia"/>
          <w:color w:val="000000" w:themeColor="text1"/>
          <w:sz w:val="22"/>
          <w:szCs w:val="22"/>
        </w:rPr>
        <w:t>。</w:t>
      </w:r>
    </w:p>
    <w:p w:rsidR="00A94A5B" w:rsidRPr="00946C03" w:rsidRDefault="00636CF4" w:rsidP="00A94A5B">
      <w:pPr>
        <w:ind w:firstLineChars="100" w:firstLine="220"/>
        <w:rPr>
          <w:rFonts w:ascii="ＭＳ 明朝" w:hAnsi="ＭＳ 明朝"/>
          <w:color w:val="000000" w:themeColor="text1"/>
          <w:sz w:val="22"/>
          <w:szCs w:val="22"/>
        </w:rPr>
      </w:pPr>
      <w:r w:rsidRPr="00946C03">
        <w:rPr>
          <w:rFonts w:ascii="ＭＳ 明朝" w:hAnsi="ＭＳ 明朝" w:hint="eastAsia"/>
          <w:color w:val="000000" w:themeColor="text1"/>
          <w:sz w:val="22"/>
          <w:szCs w:val="22"/>
        </w:rPr>
        <w:t>なお、</w:t>
      </w:r>
      <w:r w:rsidR="00A94A5B" w:rsidRPr="00946C03">
        <w:rPr>
          <w:rFonts w:ascii="ＭＳ 明朝" w:hAnsi="ＭＳ 明朝" w:hint="eastAsia"/>
          <w:color w:val="000000" w:themeColor="text1"/>
          <w:sz w:val="22"/>
          <w:szCs w:val="22"/>
        </w:rPr>
        <w:t>当日</w:t>
      </w:r>
      <w:r w:rsidRPr="00946C03">
        <w:rPr>
          <w:rFonts w:ascii="ＭＳ 明朝" w:hAnsi="ＭＳ 明朝" w:hint="eastAsia"/>
          <w:color w:val="000000" w:themeColor="text1"/>
          <w:sz w:val="22"/>
          <w:szCs w:val="22"/>
        </w:rPr>
        <w:t>ご参加の方は、</w:t>
      </w:r>
      <w:r w:rsidR="00A94A5B" w:rsidRPr="00946C03">
        <w:rPr>
          <w:rFonts w:ascii="ＭＳ 明朝" w:hAnsi="ＭＳ 明朝" w:hint="eastAsia"/>
          <w:b/>
          <w:color w:val="000000" w:themeColor="text1"/>
          <w:sz w:val="22"/>
          <w:szCs w:val="22"/>
          <w:u w:val="single"/>
        </w:rPr>
        <w:t>今年度の会長又は幹事のサバンナログインＩＤとパスワードが必要</w:t>
      </w:r>
      <w:r w:rsidR="00A94A5B" w:rsidRPr="00946C03">
        <w:rPr>
          <w:rFonts w:ascii="ＭＳ 明朝" w:hAnsi="ＭＳ 明朝" w:hint="eastAsia"/>
          <w:color w:val="000000" w:themeColor="text1"/>
          <w:sz w:val="22"/>
          <w:szCs w:val="22"/>
        </w:rPr>
        <w:t>となりますので、各クラブでご準備をお願い致します。</w:t>
      </w:r>
    </w:p>
    <w:p w:rsidR="00A94A5B" w:rsidRPr="00946C03" w:rsidRDefault="00A94A5B" w:rsidP="00A94A5B">
      <w:pPr>
        <w:pStyle w:val="ab"/>
        <w:rPr>
          <w:color w:val="000000" w:themeColor="text1"/>
        </w:rPr>
      </w:pPr>
      <w:r w:rsidRPr="00946C03">
        <w:rPr>
          <w:rFonts w:hint="eastAsia"/>
          <w:color w:val="000000" w:themeColor="text1"/>
        </w:rPr>
        <w:t>敬具</w:t>
      </w:r>
    </w:p>
    <w:p w:rsidR="00385425" w:rsidRPr="00946C03" w:rsidRDefault="00A94A5B" w:rsidP="00385425">
      <w:pPr>
        <w:pStyle w:val="ad"/>
        <w:rPr>
          <w:color w:val="000000" w:themeColor="text1"/>
        </w:rPr>
      </w:pPr>
      <w:r w:rsidRPr="00946C03">
        <w:rPr>
          <w:rFonts w:hint="eastAsia"/>
          <w:color w:val="000000" w:themeColor="text1"/>
        </w:rPr>
        <w:t>記</w:t>
      </w:r>
    </w:p>
    <w:p w:rsidR="00385425" w:rsidRPr="00946C03" w:rsidRDefault="00385425" w:rsidP="00385425">
      <w:pPr>
        <w:rPr>
          <w:color w:val="000000" w:themeColor="text1"/>
        </w:rPr>
      </w:pPr>
    </w:p>
    <w:p w:rsidR="00A94A5B" w:rsidRPr="00946C03" w:rsidRDefault="00A94A5B" w:rsidP="00A94A5B">
      <w:pPr>
        <w:rPr>
          <w:color w:val="000000" w:themeColor="text1"/>
          <w:sz w:val="22"/>
        </w:rPr>
      </w:pPr>
      <w:r w:rsidRPr="00946C03">
        <w:rPr>
          <w:rFonts w:hint="eastAsia"/>
          <w:color w:val="000000" w:themeColor="text1"/>
          <w:sz w:val="22"/>
        </w:rPr>
        <w:t>１．開</w:t>
      </w:r>
      <w:r w:rsidRPr="00946C03">
        <w:rPr>
          <w:rFonts w:hint="eastAsia"/>
          <w:color w:val="000000" w:themeColor="text1"/>
          <w:sz w:val="22"/>
        </w:rPr>
        <w:t xml:space="preserve"> </w:t>
      </w:r>
      <w:r w:rsidRPr="00946C03">
        <w:rPr>
          <w:rFonts w:hint="eastAsia"/>
          <w:color w:val="000000" w:themeColor="text1"/>
          <w:sz w:val="22"/>
        </w:rPr>
        <w:t>催</w:t>
      </w:r>
      <w:r w:rsidRPr="00946C03">
        <w:rPr>
          <w:rFonts w:hint="eastAsia"/>
          <w:color w:val="000000" w:themeColor="text1"/>
          <w:sz w:val="22"/>
        </w:rPr>
        <w:t xml:space="preserve"> </w:t>
      </w:r>
      <w:r w:rsidRPr="00946C03">
        <w:rPr>
          <w:rFonts w:hint="eastAsia"/>
          <w:color w:val="000000" w:themeColor="text1"/>
          <w:sz w:val="22"/>
        </w:rPr>
        <w:t>日　　２０１</w:t>
      </w:r>
      <w:r w:rsidR="00385425" w:rsidRPr="00946C03">
        <w:rPr>
          <w:rFonts w:hint="eastAsia"/>
          <w:color w:val="000000" w:themeColor="text1"/>
          <w:sz w:val="22"/>
        </w:rPr>
        <w:t>９</w:t>
      </w:r>
      <w:r w:rsidRPr="00946C03">
        <w:rPr>
          <w:rFonts w:hint="eastAsia"/>
          <w:color w:val="000000" w:themeColor="text1"/>
          <w:sz w:val="22"/>
        </w:rPr>
        <w:t>年５月１</w:t>
      </w:r>
      <w:r w:rsidR="00385425" w:rsidRPr="00946C03">
        <w:rPr>
          <w:rFonts w:hint="eastAsia"/>
          <w:color w:val="000000" w:themeColor="text1"/>
          <w:sz w:val="22"/>
        </w:rPr>
        <w:t>８</w:t>
      </w:r>
      <w:r w:rsidRPr="00946C03">
        <w:rPr>
          <w:rFonts w:hint="eastAsia"/>
          <w:color w:val="000000" w:themeColor="text1"/>
          <w:sz w:val="22"/>
        </w:rPr>
        <w:t xml:space="preserve">日（土）　</w:t>
      </w:r>
    </w:p>
    <w:p w:rsidR="00A94A5B" w:rsidRPr="00946C03" w:rsidRDefault="00A94A5B" w:rsidP="00A94A5B">
      <w:pPr>
        <w:ind w:firstLineChars="800" w:firstLine="1760"/>
        <w:rPr>
          <w:color w:val="000000" w:themeColor="text1"/>
          <w:sz w:val="22"/>
        </w:rPr>
      </w:pPr>
      <w:r w:rsidRPr="00946C03">
        <w:rPr>
          <w:rFonts w:hint="eastAsia"/>
          <w:color w:val="000000" w:themeColor="text1"/>
          <w:sz w:val="22"/>
        </w:rPr>
        <w:t>受　付　　　　　　　　　　　　　　　　　　　１３：００～</w:t>
      </w:r>
    </w:p>
    <w:p w:rsidR="00A94A5B" w:rsidRPr="00946C03" w:rsidRDefault="00A94A5B" w:rsidP="00A94A5B">
      <w:pPr>
        <w:ind w:firstLineChars="800" w:firstLine="1760"/>
        <w:rPr>
          <w:color w:val="000000" w:themeColor="text1"/>
          <w:sz w:val="22"/>
        </w:rPr>
      </w:pPr>
      <w:r w:rsidRPr="00946C03">
        <w:rPr>
          <w:rFonts w:hint="eastAsia"/>
          <w:color w:val="000000" w:themeColor="text1"/>
          <w:sz w:val="22"/>
        </w:rPr>
        <w:t>ＩＴ講習会開校式　　　　　　　　　　　　　　１３：３０～</w:t>
      </w:r>
    </w:p>
    <w:p w:rsidR="00A94A5B" w:rsidRPr="00946C03" w:rsidRDefault="00A94A5B" w:rsidP="00A94A5B">
      <w:pPr>
        <w:ind w:firstLineChars="700" w:firstLine="1540"/>
        <w:rPr>
          <w:color w:val="000000" w:themeColor="text1"/>
          <w:sz w:val="22"/>
        </w:rPr>
      </w:pPr>
      <w:r w:rsidRPr="00946C03">
        <w:rPr>
          <w:rFonts w:hint="eastAsia"/>
          <w:color w:val="000000" w:themeColor="text1"/>
          <w:sz w:val="22"/>
        </w:rPr>
        <w:t xml:space="preserve">　</w:t>
      </w:r>
      <w:proofErr w:type="spellStart"/>
      <w:r w:rsidRPr="00946C03">
        <w:rPr>
          <w:rFonts w:hint="eastAsia"/>
          <w:color w:val="000000" w:themeColor="text1"/>
          <w:sz w:val="22"/>
        </w:rPr>
        <w:t>eMMR</w:t>
      </w:r>
      <w:proofErr w:type="spellEnd"/>
      <w:r w:rsidRPr="00946C03">
        <w:rPr>
          <w:rFonts w:hint="eastAsia"/>
          <w:color w:val="000000" w:themeColor="text1"/>
          <w:sz w:val="22"/>
        </w:rPr>
        <w:t xml:space="preserve"> </w:t>
      </w:r>
      <w:proofErr w:type="spellStart"/>
      <w:r w:rsidRPr="00946C03">
        <w:rPr>
          <w:rFonts w:hint="eastAsia"/>
          <w:color w:val="000000" w:themeColor="text1"/>
          <w:sz w:val="22"/>
        </w:rPr>
        <w:t>SevannA</w:t>
      </w:r>
      <w:proofErr w:type="spellEnd"/>
      <w:r w:rsidRPr="00946C03">
        <w:rPr>
          <w:rFonts w:hint="eastAsia"/>
          <w:color w:val="000000" w:themeColor="text1"/>
          <w:sz w:val="22"/>
        </w:rPr>
        <w:t xml:space="preserve"> </w:t>
      </w:r>
      <w:r w:rsidRPr="00946C03">
        <w:rPr>
          <w:rFonts w:hint="eastAsia"/>
          <w:color w:val="000000" w:themeColor="text1"/>
          <w:sz w:val="22"/>
        </w:rPr>
        <w:t xml:space="preserve">マンスリー報告研修会　　</w:t>
      </w:r>
    </w:p>
    <w:p w:rsidR="00A94A5B" w:rsidRPr="00946C03" w:rsidRDefault="00A94A5B" w:rsidP="00A94A5B">
      <w:pPr>
        <w:ind w:firstLineChars="2100" w:firstLine="4620"/>
        <w:rPr>
          <w:color w:val="000000" w:themeColor="text1"/>
          <w:sz w:val="22"/>
        </w:rPr>
      </w:pPr>
      <w:r w:rsidRPr="00946C03">
        <w:rPr>
          <w:rFonts w:hint="eastAsia"/>
          <w:color w:val="000000" w:themeColor="text1"/>
          <w:sz w:val="22"/>
        </w:rPr>
        <w:t>前　　半　６０分　１３：４０～１４：４０</w:t>
      </w:r>
    </w:p>
    <w:p w:rsidR="00A94A5B" w:rsidRPr="00946C03" w:rsidRDefault="00A94A5B" w:rsidP="00A94A5B">
      <w:pPr>
        <w:ind w:firstLineChars="2100" w:firstLine="4620"/>
        <w:rPr>
          <w:color w:val="000000" w:themeColor="text1"/>
          <w:sz w:val="22"/>
        </w:rPr>
      </w:pPr>
      <w:r w:rsidRPr="00946C03">
        <w:rPr>
          <w:rFonts w:hint="eastAsia"/>
          <w:color w:val="000000" w:themeColor="text1"/>
          <w:sz w:val="22"/>
        </w:rPr>
        <w:t>休　　憩　１０分　１４：４０～１４：５０</w:t>
      </w:r>
    </w:p>
    <w:p w:rsidR="00A94A5B" w:rsidRPr="00946C03" w:rsidRDefault="00A94A5B" w:rsidP="00A94A5B">
      <w:pPr>
        <w:ind w:firstLineChars="2100" w:firstLine="4620"/>
        <w:rPr>
          <w:color w:val="000000" w:themeColor="text1"/>
          <w:sz w:val="22"/>
        </w:rPr>
      </w:pPr>
      <w:r w:rsidRPr="00946C03">
        <w:rPr>
          <w:rFonts w:hint="eastAsia"/>
          <w:color w:val="000000" w:themeColor="text1"/>
          <w:sz w:val="22"/>
        </w:rPr>
        <w:t>後　　半　５０分　１４：５０～１５：４０</w:t>
      </w:r>
    </w:p>
    <w:p w:rsidR="00385425" w:rsidRPr="00946C03" w:rsidRDefault="00A94A5B" w:rsidP="00385425">
      <w:pPr>
        <w:ind w:firstLineChars="2100" w:firstLine="4620"/>
        <w:rPr>
          <w:color w:val="000000" w:themeColor="text1"/>
          <w:sz w:val="22"/>
        </w:rPr>
      </w:pPr>
      <w:r w:rsidRPr="00946C03">
        <w:rPr>
          <w:rFonts w:hint="eastAsia"/>
          <w:color w:val="000000" w:themeColor="text1"/>
          <w:sz w:val="22"/>
        </w:rPr>
        <w:t>質疑応答　２０分　１５：４０～１６：００</w:t>
      </w:r>
    </w:p>
    <w:p w:rsidR="000413FE" w:rsidRPr="00946C03" w:rsidRDefault="00A94A5B" w:rsidP="00A94A5B">
      <w:pPr>
        <w:rPr>
          <w:rFonts w:ascii="ＭＳ 明朝" w:hAnsi="ＭＳ 明朝"/>
          <w:color w:val="000000" w:themeColor="text1"/>
          <w:sz w:val="22"/>
        </w:rPr>
      </w:pPr>
      <w:r w:rsidRPr="00946C03">
        <w:rPr>
          <w:rFonts w:hint="eastAsia"/>
          <w:color w:val="000000" w:themeColor="text1"/>
          <w:sz w:val="22"/>
        </w:rPr>
        <w:t>２．開催場所</w:t>
      </w:r>
      <w:r w:rsidRPr="00946C03">
        <w:rPr>
          <w:rFonts w:ascii="ＭＳ 明朝" w:hAnsi="ＭＳ 明朝" w:hint="eastAsia"/>
          <w:color w:val="000000" w:themeColor="text1"/>
          <w:sz w:val="22"/>
        </w:rPr>
        <w:t xml:space="preserve">　　</w:t>
      </w:r>
      <w:r w:rsidR="000413FE" w:rsidRPr="00946C03">
        <w:rPr>
          <w:rFonts w:ascii="ＭＳ 明朝" w:hAnsi="ＭＳ 明朝" w:hint="eastAsia"/>
          <w:color w:val="000000" w:themeColor="text1"/>
          <w:sz w:val="22"/>
        </w:rPr>
        <w:t>学校法人筑波研究学園　筑波研究学園専門学校</w:t>
      </w:r>
    </w:p>
    <w:p w:rsidR="00A94A5B" w:rsidRPr="00946C03" w:rsidRDefault="00A94A5B" w:rsidP="000413FE">
      <w:pPr>
        <w:ind w:firstLineChars="1000" w:firstLine="2200"/>
        <w:rPr>
          <w:rFonts w:ascii="ＭＳ 明朝" w:hAnsi="ＭＳ 明朝"/>
          <w:color w:val="000000" w:themeColor="text1"/>
          <w:sz w:val="22"/>
        </w:rPr>
      </w:pPr>
      <w:r w:rsidRPr="00946C03">
        <w:rPr>
          <w:rFonts w:ascii="ＭＳ 明朝" w:hAnsi="ＭＳ 明朝" w:hint="eastAsia"/>
          <w:color w:val="000000" w:themeColor="text1"/>
          <w:sz w:val="22"/>
        </w:rPr>
        <w:t>土浦市上高津１６０１</w:t>
      </w:r>
    </w:p>
    <w:p w:rsidR="00A94A5B" w:rsidRPr="00946C03" w:rsidRDefault="00A94A5B" w:rsidP="00A94A5B">
      <w:pPr>
        <w:rPr>
          <w:color w:val="000000" w:themeColor="text1"/>
          <w:sz w:val="22"/>
          <w:szCs w:val="22"/>
        </w:rPr>
      </w:pPr>
      <w:r w:rsidRPr="00946C03">
        <w:rPr>
          <w:rFonts w:ascii="ＭＳ 明朝" w:hAnsi="ＭＳ 明朝" w:hint="eastAsia"/>
          <w:color w:val="000000" w:themeColor="text1"/>
          <w:sz w:val="22"/>
        </w:rPr>
        <w:t xml:space="preserve">　　　　　　　　</w:t>
      </w:r>
      <w:r w:rsidR="000413FE" w:rsidRPr="00946C03">
        <w:rPr>
          <w:rFonts w:ascii="ＭＳ 明朝" w:hAnsi="ＭＳ 明朝" w:hint="eastAsia"/>
          <w:color w:val="000000" w:themeColor="text1"/>
          <w:sz w:val="22"/>
        </w:rPr>
        <w:t xml:space="preserve">　　</w:t>
      </w:r>
      <w:r w:rsidRPr="00946C03">
        <w:rPr>
          <w:color w:val="000000" w:themeColor="text1"/>
          <w:sz w:val="22"/>
          <w:szCs w:val="22"/>
        </w:rPr>
        <w:t>０２９－８２２－２４５２</w:t>
      </w:r>
    </w:p>
    <w:p w:rsidR="00A94A5B" w:rsidRPr="00946C03" w:rsidRDefault="00A94A5B" w:rsidP="000413FE">
      <w:pPr>
        <w:ind w:firstLineChars="250" w:firstLine="525"/>
        <w:rPr>
          <w:color w:val="000000" w:themeColor="text1"/>
          <w:sz w:val="22"/>
          <w:szCs w:val="22"/>
        </w:rPr>
      </w:pPr>
      <w:r w:rsidRPr="00946C03">
        <w:rPr>
          <w:rFonts w:hint="eastAsia"/>
          <w:color w:val="000000" w:themeColor="text1"/>
        </w:rPr>
        <w:t xml:space="preserve">　　　　　　　　</w:t>
      </w:r>
      <w:hyperlink r:id="rId8" w:history="1">
        <w:r w:rsidRPr="00946C03">
          <w:rPr>
            <w:rStyle w:val="a6"/>
            <w:rFonts w:hint="eastAsia"/>
            <w:color w:val="000000" w:themeColor="text1"/>
            <w:sz w:val="26"/>
            <w:szCs w:val="26"/>
            <w:u w:val="none"/>
          </w:rPr>
          <w:t>http://www.tist.ac.jp</w:t>
        </w:r>
      </w:hyperlink>
      <w:r w:rsidR="000F0399" w:rsidRPr="00946C03">
        <w:rPr>
          <w:rFonts w:hint="eastAsia"/>
          <w:color w:val="000000" w:themeColor="text1"/>
          <w:sz w:val="26"/>
          <w:szCs w:val="26"/>
        </w:rPr>
        <w:t xml:space="preserve">    </w:t>
      </w:r>
      <w:r w:rsidR="000F0399" w:rsidRPr="00946C03">
        <w:rPr>
          <w:rFonts w:hint="eastAsia"/>
          <w:color w:val="000000" w:themeColor="text1"/>
          <w:sz w:val="22"/>
          <w:szCs w:val="22"/>
        </w:rPr>
        <w:t xml:space="preserve"> (</w:t>
      </w:r>
      <w:r w:rsidR="000F0399" w:rsidRPr="00946C03">
        <w:rPr>
          <w:rFonts w:hint="eastAsia"/>
          <w:color w:val="000000" w:themeColor="text1"/>
          <w:sz w:val="22"/>
          <w:szCs w:val="22"/>
        </w:rPr>
        <w:t>詳しい地図等掲載されております</w:t>
      </w:r>
      <w:r w:rsidR="000F0399" w:rsidRPr="00946C03">
        <w:rPr>
          <w:rFonts w:hint="eastAsia"/>
          <w:color w:val="000000" w:themeColor="text1"/>
          <w:sz w:val="22"/>
          <w:szCs w:val="22"/>
        </w:rPr>
        <w:t>)</w:t>
      </w:r>
      <w:r w:rsidRPr="00946C03">
        <w:rPr>
          <w:rFonts w:hint="eastAsia"/>
          <w:color w:val="000000" w:themeColor="text1"/>
          <w:sz w:val="26"/>
          <w:szCs w:val="26"/>
        </w:rPr>
        <w:t xml:space="preserve">         </w:t>
      </w:r>
    </w:p>
    <w:p w:rsidR="00385425" w:rsidRPr="00946C03" w:rsidRDefault="00385425" w:rsidP="00385425">
      <w:pPr>
        <w:pStyle w:val="ab"/>
        <w:rPr>
          <w:color w:val="000000" w:themeColor="text1"/>
        </w:rPr>
      </w:pPr>
      <w:r w:rsidRPr="00946C03">
        <w:rPr>
          <w:rFonts w:hint="eastAsia"/>
          <w:color w:val="000000" w:themeColor="text1"/>
        </w:rPr>
        <w:t>以上</w:t>
      </w:r>
    </w:p>
    <w:p w:rsidR="00A94A5B" w:rsidRPr="00946C03" w:rsidRDefault="00A94A5B" w:rsidP="00A94A5B">
      <w:pPr>
        <w:jc w:val="center"/>
        <w:rPr>
          <w:b/>
          <w:color w:val="000000" w:themeColor="text1"/>
          <w:sz w:val="28"/>
          <w:szCs w:val="28"/>
        </w:rPr>
      </w:pPr>
      <w:r w:rsidRPr="00946C03">
        <w:rPr>
          <w:rFonts w:hint="eastAsia"/>
          <w:b/>
          <w:color w:val="000000" w:themeColor="text1"/>
          <w:sz w:val="28"/>
          <w:szCs w:val="28"/>
        </w:rPr>
        <w:lastRenderedPageBreak/>
        <w:t>201</w:t>
      </w:r>
      <w:r w:rsidR="00385425" w:rsidRPr="00946C03">
        <w:rPr>
          <w:b/>
          <w:color w:val="000000" w:themeColor="text1"/>
          <w:sz w:val="28"/>
          <w:szCs w:val="28"/>
        </w:rPr>
        <w:t>9</w:t>
      </w:r>
      <w:r w:rsidRPr="00946C03">
        <w:rPr>
          <w:rFonts w:hint="eastAsia"/>
          <w:b/>
          <w:color w:val="000000" w:themeColor="text1"/>
          <w:sz w:val="28"/>
          <w:szCs w:val="28"/>
        </w:rPr>
        <w:t>年</w:t>
      </w:r>
      <w:r w:rsidRPr="00946C03">
        <w:rPr>
          <w:rFonts w:hint="eastAsia"/>
          <w:b/>
          <w:color w:val="000000" w:themeColor="text1"/>
          <w:sz w:val="28"/>
          <w:szCs w:val="28"/>
        </w:rPr>
        <w:t>5</w:t>
      </w:r>
      <w:r w:rsidRPr="00946C03">
        <w:rPr>
          <w:rFonts w:hint="eastAsia"/>
          <w:b/>
          <w:color w:val="000000" w:themeColor="text1"/>
          <w:sz w:val="28"/>
          <w:szCs w:val="28"/>
        </w:rPr>
        <w:t>月</w:t>
      </w:r>
      <w:r w:rsidRPr="00946C03">
        <w:rPr>
          <w:rFonts w:hint="eastAsia"/>
          <w:b/>
          <w:color w:val="000000" w:themeColor="text1"/>
          <w:sz w:val="28"/>
          <w:szCs w:val="28"/>
        </w:rPr>
        <w:t>1</w:t>
      </w:r>
      <w:r w:rsidR="00385425" w:rsidRPr="00946C03">
        <w:rPr>
          <w:b/>
          <w:color w:val="000000" w:themeColor="text1"/>
          <w:sz w:val="28"/>
          <w:szCs w:val="28"/>
        </w:rPr>
        <w:t>8</w:t>
      </w:r>
      <w:r w:rsidRPr="00946C03">
        <w:rPr>
          <w:rFonts w:hint="eastAsia"/>
          <w:b/>
          <w:color w:val="000000" w:themeColor="text1"/>
          <w:sz w:val="28"/>
          <w:szCs w:val="28"/>
        </w:rPr>
        <w:t>日（土）ＩＴサバンナ</w:t>
      </w:r>
      <w:r w:rsidR="007A0E37">
        <w:rPr>
          <w:rFonts w:hint="eastAsia"/>
          <w:b/>
          <w:color w:val="000000" w:themeColor="text1"/>
          <w:sz w:val="28"/>
          <w:szCs w:val="28"/>
        </w:rPr>
        <w:t>研修</w:t>
      </w:r>
      <w:bookmarkStart w:id="0" w:name="_GoBack"/>
      <w:bookmarkEnd w:id="0"/>
      <w:r w:rsidRPr="00946C03">
        <w:rPr>
          <w:rFonts w:hint="eastAsia"/>
          <w:b/>
          <w:color w:val="000000" w:themeColor="text1"/>
          <w:sz w:val="28"/>
          <w:szCs w:val="28"/>
        </w:rPr>
        <w:t>会　参加申込書</w:t>
      </w:r>
    </w:p>
    <w:p w:rsidR="00A94A5B" w:rsidRPr="00946C03" w:rsidRDefault="00A94A5B" w:rsidP="00A94A5B">
      <w:pPr>
        <w:rPr>
          <w:color w:val="000000" w:themeColor="text1"/>
          <w:sz w:val="22"/>
          <w:szCs w:val="22"/>
        </w:rPr>
      </w:pPr>
    </w:p>
    <w:p w:rsidR="00A94A5B" w:rsidRPr="00946C03" w:rsidRDefault="00A94A5B" w:rsidP="00A2479C">
      <w:pPr>
        <w:jc w:val="center"/>
        <w:rPr>
          <w:color w:val="000000" w:themeColor="text1"/>
          <w:sz w:val="32"/>
          <w:szCs w:val="32"/>
        </w:rPr>
      </w:pPr>
      <w:r w:rsidRPr="00946C03">
        <w:rPr>
          <w:color w:val="000000" w:themeColor="text1"/>
          <w:sz w:val="28"/>
          <w:szCs w:val="28"/>
        </w:rPr>
        <w:t>クラブ名</w:t>
      </w:r>
      <w:r w:rsidRPr="00946C03">
        <w:rPr>
          <w:color w:val="000000" w:themeColor="text1"/>
          <w:sz w:val="32"/>
          <w:szCs w:val="32"/>
          <w:u w:val="single"/>
        </w:rPr>
        <w:t xml:space="preserve">　　　　　　　　　　　</w:t>
      </w:r>
      <w:r w:rsidRPr="00946C03">
        <w:rPr>
          <w:color w:val="000000" w:themeColor="text1"/>
          <w:sz w:val="28"/>
          <w:szCs w:val="28"/>
        </w:rPr>
        <w:t>LC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5924"/>
      </w:tblGrid>
      <w:tr w:rsidR="00946C03" w:rsidRPr="00946C03" w:rsidTr="00636CF4">
        <w:trPr>
          <w:trHeight w:val="667"/>
        </w:trPr>
        <w:tc>
          <w:tcPr>
            <w:tcW w:w="3715" w:type="dxa"/>
            <w:shd w:val="clear" w:color="auto" w:fill="auto"/>
          </w:tcPr>
          <w:p w:rsidR="00A94A5B" w:rsidRPr="00946C03" w:rsidRDefault="00A94A5B" w:rsidP="00F30A6B">
            <w:pPr>
              <w:jc w:val="center"/>
              <w:rPr>
                <w:color w:val="000000" w:themeColor="text1"/>
                <w:sz w:val="24"/>
              </w:rPr>
            </w:pPr>
            <w:r w:rsidRPr="00946C03">
              <w:rPr>
                <w:rFonts w:hint="eastAsia"/>
                <w:color w:val="000000" w:themeColor="text1"/>
                <w:sz w:val="24"/>
              </w:rPr>
              <w:t>役職名</w:t>
            </w:r>
          </w:p>
        </w:tc>
        <w:tc>
          <w:tcPr>
            <w:tcW w:w="5924" w:type="dxa"/>
            <w:shd w:val="clear" w:color="auto" w:fill="auto"/>
          </w:tcPr>
          <w:p w:rsidR="00A94A5B" w:rsidRPr="00946C03" w:rsidRDefault="00A94A5B" w:rsidP="00F30A6B">
            <w:pPr>
              <w:jc w:val="center"/>
              <w:rPr>
                <w:color w:val="000000" w:themeColor="text1"/>
                <w:sz w:val="24"/>
              </w:rPr>
            </w:pPr>
            <w:r w:rsidRPr="00946C03">
              <w:rPr>
                <w:rFonts w:hint="eastAsia"/>
                <w:color w:val="000000" w:themeColor="text1"/>
                <w:sz w:val="24"/>
              </w:rPr>
              <w:t>出席者名</w:t>
            </w:r>
          </w:p>
        </w:tc>
      </w:tr>
      <w:tr w:rsidR="00A94A5B" w:rsidRPr="00946C03" w:rsidTr="00636CF4">
        <w:trPr>
          <w:trHeight w:val="802"/>
        </w:trPr>
        <w:tc>
          <w:tcPr>
            <w:tcW w:w="3715" w:type="dxa"/>
            <w:shd w:val="clear" w:color="auto" w:fill="auto"/>
          </w:tcPr>
          <w:p w:rsidR="00A94A5B" w:rsidRPr="00946C03" w:rsidRDefault="00A94A5B" w:rsidP="00F30A6B">
            <w:pPr>
              <w:rPr>
                <w:color w:val="000000" w:themeColor="text1"/>
                <w:sz w:val="22"/>
                <w:szCs w:val="22"/>
              </w:rPr>
            </w:pPr>
          </w:p>
          <w:p w:rsidR="00A94A5B" w:rsidRPr="00946C03" w:rsidRDefault="00A94A5B" w:rsidP="00F30A6B">
            <w:pPr>
              <w:rPr>
                <w:color w:val="000000" w:themeColor="text1"/>
                <w:sz w:val="22"/>
                <w:szCs w:val="22"/>
              </w:rPr>
            </w:pPr>
          </w:p>
        </w:tc>
        <w:tc>
          <w:tcPr>
            <w:tcW w:w="5924" w:type="dxa"/>
            <w:shd w:val="clear" w:color="auto" w:fill="auto"/>
          </w:tcPr>
          <w:p w:rsidR="00A94A5B" w:rsidRPr="00946C03" w:rsidRDefault="00A94A5B" w:rsidP="00F30A6B">
            <w:pPr>
              <w:rPr>
                <w:color w:val="000000" w:themeColor="text1"/>
                <w:sz w:val="22"/>
                <w:szCs w:val="22"/>
              </w:rPr>
            </w:pPr>
          </w:p>
          <w:p w:rsidR="00A94A5B" w:rsidRPr="00946C03" w:rsidRDefault="00A94A5B" w:rsidP="00F30A6B">
            <w:pPr>
              <w:rPr>
                <w:color w:val="000000" w:themeColor="text1"/>
                <w:sz w:val="22"/>
                <w:szCs w:val="22"/>
              </w:rPr>
            </w:pPr>
            <w:r w:rsidRPr="00946C03">
              <w:rPr>
                <w:rFonts w:hint="eastAsia"/>
                <w:color w:val="000000" w:themeColor="text1"/>
                <w:sz w:val="22"/>
                <w:szCs w:val="22"/>
              </w:rPr>
              <w:t>L</w:t>
            </w:r>
          </w:p>
        </w:tc>
      </w:tr>
    </w:tbl>
    <w:p w:rsidR="00A94A5B" w:rsidRDefault="00A94A5B" w:rsidP="00A94A5B">
      <w:pPr>
        <w:rPr>
          <w:color w:val="000000" w:themeColor="text1"/>
          <w:sz w:val="22"/>
          <w:szCs w:val="22"/>
        </w:rPr>
      </w:pPr>
    </w:p>
    <w:p w:rsidR="00A2479C" w:rsidRPr="00946C03" w:rsidRDefault="00A2479C" w:rsidP="00A94A5B">
      <w:pPr>
        <w:rPr>
          <w:color w:val="000000" w:themeColor="text1"/>
          <w:sz w:val="22"/>
          <w:szCs w:val="22"/>
        </w:rPr>
      </w:pPr>
    </w:p>
    <w:p w:rsidR="00636CF4" w:rsidRPr="00946C03" w:rsidRDefault="0029200C" w:rsidP="00A94A5B">
      <w:pPr>
        <w:rPr>
          <w:color w:val="000000" w:themeColor="text1"/>
          <w:sz w:val="22"/>
          <w:szCs w:val="22"/>
        </w:rPr>
      </w:pPr>
      <w:r w:rsidRPr="00946C03">
        <w:rPr>
          <w:rFonts w:hint="eastAsia"/>
          <w:color w:val="000000" w:themeColor="text1"/>
          <w:sz w:val="22"/>
          <w:szCs w:val="22"/>
        </w:rPr>
        <w:t>会場の都合により、各クラブ参加者は１名とさせていただきます</w:t>
      </w:r>
      <w:r w:rsidR="000F0399" w:rsidRPr="00946C03">
        <w:rPr>
          <w:rFonts w:hint="eastAsia"/>
          <w:color w:val="000000" w:themeColor="text1"/>
          <w:sz w:val="22"/>
          <w:szCs w:val="22"/>
        </w:rPr>
        <w:t>が、</w:t>
      </w:r>
      <w:r w:rsidR="00636CF4" w:rsidRPr="00946C03">
        <w:rPr>
          <w:rFonts w:hint="eastAsia"/>
          <w:color w:val="000000" w:themeColor="text1"/>
          <w:sz w:val="22"/>
          <w:szCs w:val="22"/>
        </w:rPr>
        <w:t>4</w:t>
      </w:r>
      <w:r w:rsidR="00636CF4" w:rsidRPr="00946C03">
        <w:rPr>
          <w:rFonts w:hint="eastAsia"/>
          <w:color w:val="000000" w:themeColor="text1"/>
          <w:sz w:val="22"/>
          <w:szCs w:val="22"/>
        </w:rPr>
        <w:t>月</w:t>
      </w:r>
      <w:r w:rsidR="00636CF4" w:rsidRPr="00946C03">
        <w:rPr>
          <w:rFonts w:hint="eastAsia"/>
          <w:color w:val="000000" w:themeColor="text1"/>
          <w:sz w:val="22"/>
          <w:szCs w:val="22"/>
        </w:rPr>
        <w:t>2</w:t>
      </w:r>
      <w:r w:rsidR="00636CF4" w:rsidRPr="00946C03">
        <w:rPr>
          <w:color w:val="000000" w:themeColor="text1"/>
          <w:sz w:val="22"/>
          <w:szCs w:val="22"/>
        </w:rPr>
        <w:t>5</w:t>
      </w:r>
      <w:r w:rsidR="00636CF4" w:rsidRPr="00946C03">
        <w:rPr>
          <w:rFonts w:hint="eastAsia"/>
          <w:color w:val="000000" w:themeColor="text1"/>
          <w:sz w:val="22"/>
          <w:szCs w:val="22"/>
        </w:rPr>
        <w:t>日の締切後の集計により人数に余裕がある場合は、お声がけさせていただきますので</w:t>
      </w:r>
      <w:r w:rsidR="000F0399" w:rsidRPr="00946C03">
        <w:rPr>
          <w:rFonts w:hint="eastAsia"/>
          <w:color w:val="000000" w:themeColor="text1"/>
          <w:sz w:val="22"/>
          <w:szCs w:val="22"/>
        </w:rPr>
        <w:t>、</w:t>
      </w:r>
      <w:r w:rsidR="00636CF4" w:rsidRPr="00A2479C">
        <w:rPr>
          <w:rFonts w:hint="eastAsia"/>
          <w:color w:val="000000" w:themeColor="text1"/>
          <w:sz w:val="22"/>
          <w:szCs w:val="22"/>
          <w:u w:val="wave"/>
        </w:rPr>
        <w:t>ご希望の方は下記枠内</w:t>
      </w:r>
      <w:r w:rsidR="00636CF4" w:rsidRPr="00946C03">
        <w:rPr>
          <w:rFonts w:hint="eastAsia"/>
          <w:color w:val="000000" w:themeColor="text1"/>
          <w:sz w:val="22"/>
          <w:szCs w:val="22"/>
        </w:rPr>
        <w:t>に、出席希望者のご記入をお願い致します。</w:t>
      </w:r>
      <w:r w:rsidR="008B2B4D" w:rsidRPr="00946C03">
        <w:rPr>
          <w:rFonts w:hint="eastAsia"/>
          <w:color w:val="000000" w:themeColor="text1"/>
          <w:sz w:val="22"/>
          <w:szCs w:val="22"/>
        </w:rPr>
        <w:t>（</w:t>
      </w:r>
      <w:r w:rsidR="008B2B4D" w:rsidRPr="00A2479C">
        <w:rPr>
          <w:rFonts w:hint="eastAsia"/>
          <w:b/>
          <w:color w:val="000000" w:themeColor="text1"/>
          <w:sz w:val="22"/>
          <w:szCs w:val="22"/>
        </w:rPr>
        <w:t>先着順</w:t>
      </w:r>
      <w:r w:rsidR="008B2B4D" w:rsidRPr="00946C03">
        <w:rPr>
          <w:rFonts w:hint="eastAsia"/>
          <w:color w:val="000000" w:themeColor="text1"/>
          <w:sz w:val="22"/>
          <w:szCs w:val="22"/>
        </w:rPr>
        <w:t>）</w:t>
      </w:r>
    </w:p>
    <w:p w:rsidR="00636CF4" w:rsidRPr="00946C03" w:rsidRDefault="00636CF4" w:rsidP="00A94A5B">
      <w:pPr>
        <w:rPr>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5924"/>
      </w:tblGrid>
      <w:tr w:rsidR="00946C03" w:rsidRPr="00946C03" w:rsidTr="00636CF4">
        <w:trPr>
          <w:trHeight w:val="667"/>
        </w:trPr>
        <w:tc>
          <w:tcPr>
            <w:tcW w:w="3715" w:type="dxa"/>
            <w:shd w:val="clear" w:color="auto" w:fill="auto"/>
          </w:tcPr>
          <w:p w:rsidR="00636CF4" w:rsidRPr="00946C03" w:rsidRDefault="00636CF4" w:rsidP="00F30A6B">
            <w:pPr>
              <w:jc w:val="center"/>
              <w:rPr>
                <w:color w:val="000000" w:themeColor="text1"/>
                <w:sz w:val="24"/>
              </w:rPr>
            </w:pPr>
            <w:r w:rsidRPr="00946C03">
              <w:rPr>
                <w:rFonts w:hint="eastAsia"/>
                <w:color w:val="000000" w:themeColor="text1"/>
                <w:sz w:val="24"/>
              </w:rPr>
              <w:t>役職名</w:t>
            </w:r>
          </w:p>
        </w:tc>
        <w:tc>
          <w:tcPr>
            <w:tcW w:w="5924" w:type="dxa"/>
            <w:shd w:val="clear" w:color="auto" w:fill="auto"/>
          </w:tcPr>
          <w:p w:rsidR="00636CF4" w:rsidRPr="00946C03" w:rsidRDefault="00636CF4" w:rsidP="00F30A6B">
            <w:pPr>
              <w:jc w:val="center"/>
              <w:rPr>
                <w:color w:val="000000" w:themeColor="text1"/>
                <w:sz w:val="24"/>
              </w:rPr>
            </w:pPr>
            <w:r w:rsidRPr="00A2479C">
              <w:rPr>
                <w:rFonts w:hint="eastAsia"/>
                <w:color w:val="000000" w:themeColor="text1"/>
                <w:sz w:val="24"/>
              </w:rPr>
              <w:t>出席</w:t>
            </w:r>
            <w:r w:rsidRPr="00A2479C">
              <w:rPr>
                <w:rFonts w:hint="eastAsia"/>
                <w:b/>
                <w:color w:val="000000" w:themeColor="text1"/>
                <w:sz w:val="24"/>
              </w:rPr>
              <w:t>希望者</w:t>
            </w:r>
            <w:r w:rsidR="00A2479C">
              <w:rPr>
                <w:rFonts w:hint="eastAsia"/>
                <w:color w:val="000000" w:themeColor="text1"/>
                <w:sz w:val="24"/>
              </w:rPr>
              <w:t xml:space="preserve">　氏名</w:t>
            </w:r>
          </w:p>
        </w:tc>
      </w:tr>
      <w:tr w:rsidR="00636CF4" w:rsidRPr="00946C03" w:rsidTr="00636CF4">
        <w:trPr>
          <w:trHeight w:val="802"/>
        </w:trPr>
        <w:tc>
          <w:tcPr>
            <w:tcW w:w="3715" w:type="dxa"/>
            <w:shd w:val="clear" w:color="auto" w:fill="auto"/>
          </w:tcPr>
          <w:p w:rsidR="00636CF4" w:rsidRPr="00946C03" w:rsidRDefault="00636CF4" w:rsidP="00F30A6B">
            <w:pPr>
              <w:rPr>
                <w:color w:val="000000" w:themeColor="text1"/>
                <w:sz w:val="22"/>
                <w:szCs w:val="22"/>
              </w:rPr>
            </w:pPr>
          </w:p>
          <w:p w:rsidR="00636CF4" w:rsidRPr="00946C03" w:rsidRDefault="00636CF4" w:rsidP="00F30A6B">
            <w:pPr>
              <w:rPr>
                <w:color w:val="000000" w:themeColor="text1"/>
                <w:sz w:val="22"/>
                <w:szCs w:val="22"/>
              </w:rPr>
            </w:pPr>
          </w:p>
        </w:tc>
        <w:tc>
          <w:tcPr>
            <w:tcW w:w="5924" w:type="dxa"/>
            <w:shd w:val="clear" w:color="auto" w:fill="auto"/>
          </w:tcPr>
          <w:p w:rsidR="00636CF4" w:rsidRPr="00946C03" w:rsidRDefault="00636CF4" w:rsidP="00F30A6B">
            <w:pPr>
              <w:rPr>
                <w:color w:val="000000" w:themeColor="text1"/>
                <w:sz w:val="22"/>
                <w:szCs w:val="22"/>
              </w:rPr>
            </w:pPr>
          </w:p>
          <w:p w:rsidR="00636CF4" w:rsidRPr="00946C03" w:rsidRDefault="00636CF4" w:rsidP="00F30A6B">
            <w:pPr>
              <w:rPr>
                <w:color w:val="000000" w:themeColor="text1"/>
                <w:sz w:val="22"/>
                <w:szCs w:val="22"/>
              </w:rPr>
            </w:pPr>
            <w:r w:rsidRPr="00946C03">
              <w:rPr>
                <w:rFonts w:hint="eastAsia"/>
                <w:color w:val="000000" w:themeColor="text1"/>
                <w:sz w:val="22"/>
                <w:szCs w:val="22"/>
              </w:rPr>
              <w:t>L</w:t>
            </w:r>
          </w:p>
        </w:tc>
      </w:tr>
    </w:tbl>
    <w:p w:rsidR="00A94A5B" w:rsidRPr="00946C03" w:rsidRDefault="00A94A5B" w:rsidP="00A94A5B">
      <w:pPr>
        <w:rPr>
          <w:color w:val="000000" w:themeColor="text1"/>
          <w:sz w:val="22"/>
          <w:szCs w:val="22"/>
        </w:rPr>
      </w:pPr>
    </w:p>
    <w:p w:rsidR="00A94A5B" w:rsidRPr="00946C03" w:rsidRDefault="00A94A5B" w:rsidP="00A94A5B">
      <w:pPr>
        <w:rPr>
          <w:color w:val="000000" w:themeColor="text1"/>
          <w:sz w:val="22"/>
          <w:szCs w:val="22"/>
        </w:rPr>
      </w:pPr>
      <w:r w:rsidRPr="00946C03">
        <w:rPr>
          <w:rFonts w:hint="eastAsia"/>
          <w:color w:val="000000" w:themeColor="text1"/>
          <w:sz w:val="22"/>
          <w:szCs w:val="22"/>
        </w:rPr>
        <w:t>当日、デモサイトにログインする際に必要となりますので、</w:t>
      </w:r>
      <w:r w:rsidR="000F0399" w:rsidRPr="00946C03">
        <w:rPr>
          <w:rFonts w:hint="eastAsia"/>
          <w:color w:val="000000" w:themeColor="text1"/>
        </w:rPr>
        <w:t>今年度の会長又は幹事のサバンナログイン</w:t>
      </w:r>
      <w:r w:rsidR="000F0399" w:rsidRPr="00946C03">
        <w:rPr>
          <w:rFonts w:hint="eastAsia"/>
          <w:color w:val="000000" w:themeColor="text1"/>
        </w:rPr>
        <w:t>ID</w:t>
      </w:r>
      <w:r w:rsidR="000F0399" w:rsidRPr="00946C03">
        <w:rPr>
          <w:rFonts w:hint="eastAsia"/>
          <w:color w:val="000000" w:themeColor="text1"/>
        </w:rPr>
        <w:t>とパスワードを</w:t>
      </w:r>
      <w:r w:rsidRPr="00946C03">
        <w:rPr>
          <w:rFonts w:hint="eastAsia"/>
          <w:color w:val="000000" w:themeColor="text1"/>
          <w:sz w:val="22"/>
          <w:szCs w:val="22"/>
        </w:rPr>
        <w:t>必ずご記入の上</w:t>
      </w:r>
      <w:r w:rsidR="000F0399" w:rsidRPr="00946C03">
        <w:rPr>
          <w:rFonts w:hint="eastAsia"/>
          <w:color w:val="000000" w:themeColor="text1"/>
          <w:sz w:val="22"/>
          <w:szCs w:val="22"/>
        </w:rPr>
        <w:t>、</w:t>
      </w:r>
      <w:r w:rsidRPr="00946C03">
        <w:rPr>
          <w:rFonts w:hint="eastAsia"/>
          <w:color w:val="000000" w:themeColor="text1"/>
          <w:sz w:val="22"/>
          <w:szCs w:val="22"/>
        </w:rPr>
        <w:t>お申込下さい。</w:t>
      </w:r>
    </w:p>
    <w:p w:rsidR="000F0399" w:rsidRPr="00946C03" w:rsidRDefault="000F0399" w:rsidP="00A94A5B">
      <w:pPr>
        <w:rPr>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386"/>
      </w:tblGrid>
      <w:tr w:rsidR="00946C03" w:rsidRPr="00946C03" w:rsidTr="00F30A6B">
        <w:trPr>
          <w:trHeight w:val="735"/>
        </w:trPr>
        <w:tc>
          <w:tcPr>
            <w:tcW w:w="4361" w:type="dxa"/>
          </w:tcPr>
          <w:p w:rsidR="00A94A5B" w:rsidRPr="00946C03" w:rsidRDefault="00A94A5B" w:rsidP="00F30A6B">
            <w:pPr>
              <w:rPr>
                <w:color w:val="000000" w:themeColor="text1"/>
                <w:sz w:val="24"/>
              </w:rPr>
            </w:pPr>
            <w:proofErr w:type="spellStart"/>
            <w:r w:rsidRPr="00946C03">
              <w:rPr>
                <w:rFonts w:hint="eastAsia"/>
                <w:color w:val="000000" w:themeColor="text1"/>
                <w:sz w:val="22"/>
              </w:rPr>
              <w:t>eMMR</w:t>
            </w:r>
            <w:proofErr w:type="spellEnd"/>
            <w:r w:rsidRPr="00946C03">
              <w:rPr>
                <w:rFonts w:hint="eastAsia"/>
                <w:color w:val="000000" w:themeColor="text1"/>
                <w:sz w:val="22"/>
              </w:rPr>
              <w:t xml:space="preserve"> </w:t>
            </w:r>
            <w:proofErr w:type="spellStart"/>
            <w:r w:rsidRPr="00946C03">
              <w:rPr>
                <w:rFonts w:hint="eastAsia"/>
                <w:color w:val="000000" w:themeColor="text1"/>
                <w:sz w:val="22"/>
              </w:rPr>
              <w:t>SevannA</w:t>
            </w:r>
            <w:proofErr w:type="spellEnd"/>
            <w:r w:rsidRPr="00946C03">
              <w:rPr>
                <w:rFonts w:hint="eastAsia"/>
                <w:color w:val="000000" w:themeColor="text1"/>
                <w:sz w:val="22"/>
              </w:rPr>
              <w:t xml:space="preserve">　ログイン</w:t>
            </w:r>
            <w:r w:rsidRPr="00946C03">
              <w:rPr>
                <w:rFonts w:hint="eastAsia"/>
                <w:color w:val="000000" w:themeColor="text1"/>
                <w:sz w:val="22"/>
              </w:rPr>
              <w:t>ID</w:t>
            </w:r>
          </w:p>
        </w:tc>
        <w:tc>
          <w:tcPr>
            <w:tcW w:w="5386" w:type="dxa"/>
          </w:tcPr>
          <w:p w:rsidR="00A94A5B" w:rsidRPr="00946C03" w:rsidRDefault="00A94A5B" w:rsidP="00F30A6B">
            <w:pPr>
              <w:ind w:rightChars="-51" w:right="-107"/>
              <w:rPr>
                <w:color w:val="000000" w:themeColor="text1"/>
                <w:sz w:val="24"/>
              </w:rPr>
            </w:pPr>
          </w:p>
        </w:tc>
      </w:tr>
      <w:tr w:rsidR="00A94A5B" w:rsidRPr="00946C03" w:rsidTr="00F30A6B">
        <w:trPr>
          <w:trHeight w:val="691"/>
        </w:trPr>
        <w:tc>
          <w:tcPr>
            <w:tcW w:w="4361" w:type="dxa"/>
          </w:tcPr>
          <w:p w:rsidR="00A94A5B" w:rsidRPr="00946C03" w:rsidRDefault="00A94A5B" w:rsidP="00F30A6B">
            <w:pPr>
              <w:rPr>
                <w:color w:val="000000" w:themeColor="text1"/>
                <w:sz w:val="24"/>
              </w:rPr>
            </w:pPr>
            <w:proofErr w:type="spellStart"/>
            <w:r w:rsidRPr="00946C03">
              <w:rPr>
                <w:rFonts w:hint="eastAsia"/>
                <w:color w:val="000000" w:themeColor="text1"/>
                <w:sz w:val="22"/>
              </w:rPr>
              <w:t>eMMR</w:t>
            </w:r>
            <w:proofErr w:type="spellEnd"/>
            <w:r w:rsidRPr="00946C03">
              <w:rPr>
                <w:rFonts w:hint="eastAsia"/>
                <w:color w:val="000000" w:themeColor="text1"/>
                <w:sz w:val="22"/>
              </w:rPr>
              <w:t xml:space="preserve"> </w:t>
            </w:r>
            <w:proofErr w:type="spellStart"/>
            <w:r w:rsidRPr="00946C03">
              <w:rPr>
                <w:rFonts w:hint="eastAsia"/>
                <w:color w:val="000000" w:themeColor="text1"/>
                <w:sz w:val="22"/>
              </w:rPr>
              <w:t>SevannA</w:t>
            </w:r>
            <w:proofErr w:type="spellEnd"/>
            <w:r w:rsidRPr="00946C03">
              <w:rPr>
                <w:rFonts w:hint="eastAsia"/>
                <w:color w:val="000000" w:themeColor="text1"/>
                <w:sz w:val="22"/>
              </w:rPr>
              <w:t xml:space="preserve">　ログイパスワード</w:t>
            </w:r>
          </w:p>
        </w:tc>
        <w:tc>
          <w:tcPr>
            <w:tcW w:w="5386" w:type="dxa"/>
          </w:tcPr>
          <w:p w:rsidR="00A94A5B" w:rsidRPr="00946C03" w:rsidRDefault="00A94A5B" w:rsidP="00F30A6B">
            <w:pPr>
              <w:rPr>
                <w:color w:val="000000" w:themeColor="text1"/>
                <w:sz w:val="24"/>
              </w:rPr>
            </w:pPr>
          </w:p>
        </w:tc>
      </w:tr>
    </w:tbl>
    <w:p w:rsidR="00A94A5B" w:rsidRPr="00946C03" w:rsidRDefault="00A94A5B" w:rsidP="00A94A5B">
      <w:pPr>
        <w:rPr>
          <w:color w:val="000000" w:themeColor="text1"/>
          <w:sz w:val="22"/>
        </w:rPr>
      </w:pPr>
    </w:p>
    <w:p w:rsidR="00A94A5B" w:rsidRPr="00946C03" w:rsidRDefault="00A94A5B" w:rsidP="00A94A5B">
      <w:pPr>
        <w:ind w:firstLineChars="200" w:firstLine="480"/>
        <w:rPr>
          <w:color w:val="000000" w:themeColor="text1"/>
          <w:sz w:val="24"/>
        </w:rPr>
      </w:pPr>
      <w:r w:rsidRPr="00946C03">
        <w:rPr>
          <w:rFonts w:hint="eastAsia"/>
          <w:color w:val="000000" w:themeColor="text1"/>
          <w:sz w:val="24"/>
        </w:rPr>
        <w:t>返信先：ライオンズクラブ国際協会</w:t>
      </w:r>
      <w:r w:rsidRPr="00946C03">
        <w:rPr>
          <w:rFonts w:hint="eastAsia"/>
          <w:color w:val="000000" w:themeColor="text1"/>
          <w:sz w:val="24"/>
        </w:rPr>
        <w:t>333-E</w:t>
      </w:r>
      <w:r w:rsidRPr="00946C03">
        <w:rPr>
          <w:rFonts w:hint="eastAsia"/>
          <w:color w:val="000000" w:themeColor="text1"/>
          <w:sz w:val="24"/>
        </w:rPr>
        <w:t>地区キャビネット事務局</w:t>
      </w:r>
    </w:p>
    <w:p w:rsidR="00A94A5B" w:rsidRPr="00946C03" w:rsidRDefault="00A94A5B" w:rsidP="00A94A5B">
      <w:pPr>
        <w:rPr>
          <w:b/>
          <w:color w:val="000000" w:themeColor="text1"/>
          <w:sz w:val="36"/>
          <w:szCs w:val="36"/>
          <w:u w:val="single"/>
        </w:rPr>
      </w:pPr>
      <w:r w:rsidRPr="00946C03">
        <w:rPr>
          <w:rFonts w:hint="eastAsia"/>
          <w:color w:val="000000" w:themeColor="text1"/>
          <w:sz w:val="24"/>
        </w:rPr>
        <w:t xml:space="preserve">　　　　　　</w:t>
      </w:r>
      <w:r w:rsidRPr="00946C03">
        <w:rPr>
          <w:rFonts w:hint="eastAsia"/>
          <w:color w:val="000000" w:themeColor="text1"/>
          <w:sz w:val="36"/>
          <w:szCs w:val="36"/>
        </w:rPr>
        <w:t xml:space="preserve">　</w:t>
      </w:r>
      <w:r w:rsidRPr="00946C03">
        <w:rPr>
          <w:rFonts w:hint="eastAsia"/>
          <w:b/>
          <w:color w:val="000000" w:themeColor="text1"/>
          <w:sz w:val="36"/>
          <w:szCs w:val="36"/>
          <w:u w:val="single"/>
        </w:rPr>
        <w:t>FAX</w:t>
      </w:r>
      <w:r w:rsidRPr="00946C03">
        <w:rPr>
          <w:rFonts w:hint="eastAsia"/>
          <w:b/>
          <w:color w:val="000000" w:themeColor="text1"/>
          <w:sz w:val="36"/>
          <w:szCs w:val="36"/>
          <w:u w:val="single"/>
        </w:rPr>
        <w:t xml:space="preserve">　０２９</w:t>
      </w:r>
      <w:r w:rsidRPr="00946C03">
        <w:rPr>
          <w:rFonts w:hint="eastAsia"/>
          <w:b/>
          <w:color w:val="000000" w:themeColor="text1"/>
          <w:sz w:val="36"/>
          <w:szCs w:val="36"/>
          <w:u w:val="single"/>
        </w:rPr>
        <w:t xml:space="preserve"> </w:t>
      </w:r>
      <w:r w:rsidRPr="00946C03">
        <w:rPr>
          <w:b/>
          <w:color w:val="000000" w:themeColor="text1"/>
          <w:sz w:val="36"/>
          <w:szCs w:val="36"/>
          <w:u w:val="single"/>
        </w:rPr>
        <w:t>–</w:t>
      </w:r>
      <w:r w:rsidRPr="00946C03">
        <w:rPr>
          <w:rFonts w:hint="eastAsia"/>
          <w:b/>
          <w:color w:val="000000" w:themeColor="text1"/>
          <w:sz w:val="36"/>
          <w:szCs w:val="36"/>
          <w:u w:val="single"/>
        </w:rPr>
        <w:t xml:space="preserve"> </w:t>
      </w:r>
      <w:r w:rsidRPr="00946C03">
        <w:rPr>
          <w:rFonts w:hint="eastAsia"/>
          <w:b/>
          <w:color w:val="000000" w:themeColor="text1"/>
          <w:sz w:val="36"/>
          <w:szCs w:val="36"/>
          <w:u w:val="single"/>
        </w:rPr>
        <w:t>３０６</w:t>
      </w:r>
      <w:r w:rsidRPr="00946C03">
        <w:rPr>
          <w:rFonts w:hint="eastAsia"/>
          <w:b/>
          <w:color w:val="000000" w:themeColor="text1"/>
          <w:sz w:val="36"/>
          <w:szCs w:val="36"/>
          <w:u w:val="single"/>
        </w:rPr>
        <w:t xml:space="preserve"> </w:t>
      </w:r>
      <w:r w:rsidRPr="00946C03">
        <w:rPr>
          <w:b/>
          <w:color w:val="000000" w:themeColor="text1"/>
          <w:sz w:val="36"/>
          <w:szCs w:val="36"/>
          <w:u w:val="single"/>
        </w:rPr>
        <w:t>–</w:t>
      </w:r>
      <w:r w:rsidRPr="00946C03">
        <w:rPr>
          <w:rFonts w:hint="eastAsia"/>
          <w:b/>
          <w:color w:val="000000" w:themeColor="text1"/>
          <w:sz w:val="36"/>
          <w:szCs w:val="36"/>
          <w:u w:val="single"/>
        </w:rPr>
        <w:t xml:space="preserve"> </w:t>
      </w:r>
      <w:r w:rsidRPr="00946C03">
        <w:rPr>
          <w:rFonts w:hint="eastAsia"/>
          <w:b/>
          <w:color w:val="000000" w:themeColor="text1"/>
          <w:sz w:val="36"/>
          <w:szCs w:val="36"/>
          <w:u w:val="single"/>
        </w:rPr>
        <w:t>７７５１</w:t>
      </w:r>
    </w:p>
    <w:p w:rsidR="00A94A5B" w:rsidRPr="00946C03" w:rsidRDefault="00A94A5B" w:rsidP="00A94A5B">
      <w:pPr>
        <w:ind w:firstLineChars="550" w:firstLine="1988"/>
        <w:rPr>
          <w:b/>
          <w:color w:val="000000" w:themeColor="text1"/>
          <w:sz w:val="36"/>
          <w:szCs w:val="36"/>
          <w:u w:val="double"/>
        </w:rPr>
      </w:pPr>
      <w:r w:rsidRPr="00946C03">
        <w:rPr>
          <w:rFonts w:hint="eastAsia"/>
          <w:b/>
          <w:color w:val="000000" w:themeColor="text1"/>
          <w:sz w:val="36"/>
          <w:szCs w:val="36"/>
        </w:rPr>
        <w:t>※申込〆切</w:t>
      </w:r>
      <w:r w:rsidRPr="00946C03">
        <w:rPr>
          <w:rFonts w:hint="eastAsia"/>
          <w:b/>
          <w:color w:val="000000" w:themeColor="text1"/>
          <w:sz w:val="36"/>
          <w:szCs w:val="36"/>
          <w:u w:val="double"/>
        </w:rPr>
        <w:t>４月２</w:t>
      </w:r>
      <w:r w:rsidR="00385425" w:rsidRPr="00946C03">
        <w:rPr>
          <w:rFonts w:hint="eastAsia"/>
          <w:b/>
          <w:color w:val="000000" w:themeColor="text1"/>
          <w:sz w:val="36"/>
          <w:szCs w:val="36"/>
          <w:u w:val="double"/>
        </w:rPr>
        <w:t>5</w:t>
      </w:r>
      <w:r w:rsidRPr="00946C03">
        <w:rPr>
          <w:rFonts w:hint="eastAsia"/>
          <w:b/>
          <w:color w:val="000000" w:themeColor="text1"/>
          <w:sz w:val="36"/>
          <w:szCs w:val="36"/>
          <w:u w:val="double"/>
        </w:rPr>
        <w:t>日（</w:t>
      </w:r>
      <w:r w:rsidR="00385425" w:rsidRPr="00946C03">
        <w:rPr>
          <w:rFonts w:hint="eastAsia"/>
          <w:b/>
          <w:color w:val="000000" w:themeColor="text1"/>
          <w:sz w:val="36"/>
          <w:szCs w:val="36"/>
          <w:u w:val="double"/>
        </w:rPr>
        <w:t>木</w:t>
      </w:r>
      <w:r w:rsidRPr="00946C03">
        <w:rPr>
          <w:rFonts w:hint="eastAsia"/>
          <w:b/>
          <w:color w:val="000000" w:themeColor="text1"/>
          <w:sz w:val="36"/>
          <w:szCs w:val="36"/>
          <w:u w:val="double"/>
        </w:rPr>
        <w:t>）必着</w:t>
      </w:r>
    </w:p>
    <w:p w:rsidR="0006370D" w:rsidRPr="00946C03" w:rsidRDefault="00A94A5B" w:rsidP="000F0399">
      <w:pPr>
        <w:tabs>
          <w:tab w:val="left" w:pos="9639"/>
        </w:tabs>
        <w:ind w:rightChars="147" w:right="309"/>
        <w:jc w:val="left"/>
        <w:rPr>
          <w:color w:val="000000" w:themeColor="text1"/>
        </w:rPr>
      </w:pPr>
      <w:r w:rsidRPr="00946C03">
        <w:rPr>
          <w:rFonts w:hint="eastAsia"/>
          <w:color w:val="000000" w:themeColor="text1"/>
          <w:sz w:val="22"/>
          <w:szCs w:val="22"/>
        </w:rPr>
        <w:t>※受付は</w:t>
      </w:r>
      <w:r w:rsidR="000F0399" w:rsidRPr="00946C03">
        <w:rPr>
          <w:rFonts w:hint="eastAsia"/>
          <w:color w:val="000000" w:themeColor="text1"/>
          <w:sz w:val="22"/>
          <w:szCs w:val="22"/>
        </w:rPr>
        <w:t>午後</w:t>
      </w:r>
      <w:r w:rsidR="000F0399" w:rsidRPr="00946C03">
        <w:rPr>
          <w:rFonts w:hint="eastAsia"/>
          <w:color w:val="000000" w:themeColor="text1"/>
          <w:sz w:val="22"/>
          <w:szCs w:val="22"/>
        </w:rPr>
        <w:t>1</w:t>
      </w:r>
      <w:r w:rsidR="000F0399" w:rsidRPr="00946C03">
        <w:rPr>
          <w:rFonts w:hint="eastAsia"/>
          <w:color w:val="000000" w:themeColor="text1"/>
          <w:sz w:val="22"/>
          <w:szCs w:val="22"/>
        </w:rPr>
        <w:t>時</w:t>
      </w:r>
      <w:r w:rsidRPr="00946C03">
        <w:rPr>
          <w:rFonts w:hint="eastAsia"/>
          <w:color w:val="000000" w:themeColor="text1"/>
          <w:sz w:val="22"/>
          <w:szCs w:val="22"/>
        </w:rPr>
        <w:t>からですが、昼食の用意はしておりませんので各自済ませてからお越しください。</w:t>
      </w:r>
      <w:r w:rsidR="000413FE" w:rsidRPr="00946C03">
        <w:rPr>
          <w:rFonts w:hint="eastAsia"/>
          <w:color w:val="000000" w:themeColor="text1"/>
          <w:sz w:val="22"/>
          <w:szCs w:val="22"/>
        </w:rPr>
        <w:t>研修会場内は飲食禁止となります。</w:t>
      </w:r>
    </w:p>
    <w:sectPr w:rsidR="0006370D" w:rsidRPr="00946C03" w:rsidSect="00417ACA">
      <w:headerReference w:type="default" r:id="rId9"/>
      <w:pgSz w:w="11906" w:h="16838" w:code="9"/>
      <w:pgMar w:top="567" w:right="851" w:bottom="397" w:left="1021" w:header="851" w:footer="992" w:gutter="0"/>
      <w:cols w:space="425"/>
      <w:docGrid w:type="linesAndChar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451" w:rsidRDefault="000A2451" w:rsidP="008D0D44">
      <w:r>
        <w:separator/>
      </w:r>
    </w:p>
  </w:endnote>
  <w:endnote w:type="continuationSeparator" w:id="0">
    <w:p w:rsidR="000A2451" w:rsidRDefault="000A2451" w:rsidP="008D0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w:altName w:val="HGPｺﾞｼｯｸE"/>
    <w:panose1 w:val="00000000000000000000"/>
    <w:charset w:val="80"/>
    <w:family w:val="swiss"/>
    <w:notTrueType/>
    <w:pitch w:val="default"/>
    <w:sig w:usb0="00000001" w:usb1="08070000" w:usb2="00000010" w:usb3="00000000" w:csb0="00020000" w:csb1="00000000"/>
  </w:font>
  <w:font w:name="Times LT Std Semibold">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altName w:val="游ゴシック"/>
    <w:charset w:val="80"/>
    <w:family w:val="modern"/>
    <w:pitch w:val="variable"/>
    <w:sig w:usb0="80000281" w:usb1="28C76CF8" w:usb2="00000010" w:usb3="00000000" w:csb0="00020000" w:csb1="00000000"/>
  </w:font>
  <w:font w:name="HGSMinchoE">
    <w:altName w:val="HGS明朝E"/>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451" w:rsidRDefault="000A2451" w:rsidP="008D0D44">
      <w:r>
        <w:separator/>
      </w:r>
    </w:p>
  </w:footnote>
  <w:footnote w:type="continuationSeparator" w:id="0">
    <w:p w:rsidR="000A2451" w:rsidRDefault="000A2451" w:rsidP="008D0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207"/>
      <w:gridCol w:w="1433"/>
    </w:tblGrid>
    <w:tr w:rsidR="0051398E" w:rsidTr="00EB6D1B">
      <w:trPr>
        <w:trHeight w:val="1020"/>
      </w:trPr>
      <w:tc>
        <w:tcPr>
          <w:tcW w:w="1548" w:type="dxa"/>
          <w:vMerge w:val="restart"/>
          <w:tcBorders>
            <w:top w:val="single" w:sz="4" w:space="0" w:color="FFFFFF"/>
            <w:left w:val="single" w:sz="4" w:space="0" w:color="FFFFFF"/>
            <w:right w:val="single" w:sz="4" w:space="0" w:color="FFFFFF"/>
          </w:tcBorders>
          <w:shd w:val="clear" w:color="auto" w:fill="auto"/>
        </w:tcPr>
        <w:p w:rsidR="0051398E" w:rsidRDefault="00EB6D1B">
          <w:pPr>
            <w:pStyle w:val="a3"/>
          </w:pPr>
          <w:r>
            <w:rPr>
              <w:noProof/>
            </w:rPr>
            <mc:AlternateContent>
              <mc:Choice Requires="wps">
                <w:drawing>
                  <wp:anchor distT="45720" distB="45720" distL="114300" distR="114300" simplePos="0" relativeHeight="251659264" behindDoc="0" locked="0" layoutInCell="1" allowOverlap="1" wp14:anchorId="31B24608" wp14:editId="1F35640B">
                    <wp:simplePos x="0" y="0"/>
                    <wp:positionH relativeFrom="column">
                      <wp:posOffset>20955</wp:posOffset>
                    </wp:positionH>
                    <wp:positionV relativeFrom="paragraph">
                      <wp:posOffset>306705</wp:posOffset>
                    </wp:positionV>
                    <wp:extent cx="883920" cy="86614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866140"/>
                            </a:xfrm>
                            <a:prstGeom prst="rect">
                              <a:avLst/>
                            </a:prstGeom>
                            <a:solidFill>
                              <a:srgbClr val="FFFFFF"/>
                            </a:solidFill>
                            <a:ln w="9525">
                              <a:noFill/>
                              <a:miter lim="800000"/>
                              <a:headEnd/>
                              <a:tailEnd/>
                            </a:ln>
                          </wps:spPr>
                          <wps:txbx>
                            <w:txbxContent>
                              <w:p w:rsidR="006647F4" w:rsidRDefault="006647F4">
                                <w:r>
                                  <w:rPr>
                                    <w:noProof/>
                                  </w:rPr>
                                  <w:drawing>
                                    <wp:inline distT="0" distB="0" distL="0" distR="0" wp14:anchorId="74BAF11A" wp14:editId="42C06A8E">
                                      <wp:extent cx="702051" cy="664366"/>
                                      <wp:effectExtent l="0" t="0" r="3175" b="254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ライオンズロゴ（カラー）.jpg"/>
                                              <pic:cNvPicPr/>
                                            </pic:nvPicPr>
                                            <pic:blipFill>
                                              <a:blip r:embed="rId1">
                                                <a:extLst>
                                                  <a:ext uri="{28A0092B-C50C-407E-A947-70E740481C1C}">
                                                    <a14:useLocalDpi xmlns:a14="http://schemas.microsoft.com/office/drawing/2010/main" val="0"/>
                                                  </a:ext>
                                                </a:extLst>
                                              </a:blip>
                                              <a:stretch>
                                                <a:fillRect/>
                                              </a:stretch>
                                            </pic:blipFill>
                                            <pic:spPr>
                                              <a:xfrm>
                                                <a:off x="0" y="0"/>
                                                <a:ext cx="745340" cy="70533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B24608" id="_x0000_t202" coordsize="21600,21600" o:spt="202" path="m,l,21600r21600,l21600,xe">
                    <v:stroke joinstyle="miter"/>
                    <v:path gradientshapeok="t" o:connecttype="rect"/>
                  </v:shapetype>
                  <v:shape id="テキスト ボックス 2" o:spid="_x0000_s1026" type="#_x0000_t202" style="position:absolute;left:0;text-align:left;margin-left:1.65pt;margin-top:24.15pt;width:69.6pt;height:6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1DPgIAAC0EAAAOAAAAZHJzL2Uyb0RvYy54bWysU8GO0zAQvSPxD5bvNG1ou23UdLV0KULa&#10;BaSFD3Acp7FwPMF2myzHVkJ8BL+AOPM9+RHGTrdbLTeED5bHM/P85s14cdlWiuyEsRJ0SkeDISVC&#10;c8il3qT008f1ixkl1jGdMwVapPReWHq5fP5s0dSJiKEElQtDEETbpKlTWjpXJ1FkeSkqZgdQC43O&#10;AkzFHJpmE+WGNYheqSgeDqdRAyavDXBhLd5e9066DPhFIbh7XxRWOKJSitxc2E3YM79HywVLNobV&#10;peRHGuwfWFRManz0BHXNHCNbI/+CqiQ3YKFwAw5VBEUhuQg1YDWj4ZNq7kpWi1ALimPrk0z2/8Hy&#10;d7sPhsg8pfHoghLNKmxSd/jW7X92+9/d4TvpDj+6w6Hb/0KbxF6wprYJ5t3VmOnaV9Bi40Pxtr4B&#10;/tkSDauS6Y24MgaaUrAcCY98ZnSW2uNYD5I1t5Dju2zrIAC1ham8mqgPQXRs3P2pWaJ1hOPlbPZy&#10;HqOHo2s2nY7GoZkRSx6Sa2PdGwEV8YeUGpyFAM52N9Z5Mix5CPFvWVAyX0ulgmE22UoZsmM4N+uw&#10;Av8nYUqTJqXzSTwJyBp8fhipSjqcayUrJDf0q580L8ZrnYcQx6Tqz8hE6aM6XpBeGtdmLQZ6yTLI&#10;71EnA/384n/DQwnmKyUNzm5K7ZctM4IS9Vaj1vPRGNUgLhjjyYWXyZx7snMP0xyhUuoo6Y8rFz6I&#10;10HDFfakkEGvRyZHrjiTQcbj//FDf26HqMdfvvwDAAD//wMAUEsDBBQABgAIAAAAIQDZELIc3QAA&#10;AAgBAAAPAAAAZHJzL2Rvd25yZXYueG1sTI9BT4NAEIXvJv6HzZh4MXaxpQWRpVETjdfW/oABpkBk&#10;Zwm7LfTfOz3paWbyXt58L9/OtldnGn3n2MDTIgJFXLm648bA4fvjMQXlA3KNvWMycCEP2+L2Jses&#10;dhPv6LwPjZIQ9hkaaEMYMq191ZJFv3ADsWhHN1oMco6NrkecJNz2ehlFG22xY/nQ4kDvLVU/+5M1&#10;cPyaHtbPU/kZDsku3rxhl5TuYsz93fz6AirQHP7McMUXdCiEqXQnrr3qDaxWYjQQpzKvcrxcgypl&#10;SeMEdJHr/wWKXwAAAP//AwBQSwECLQAUAAYACAAAACEAtoM4kv4AAADhAQAAEwAAAAAAAAAAAAAA&#10;AAAAAAAAW0NvbnRlbnRfVHlwZXNdLnhtbFBLAQItABQABgAIAAAAIQA4/SH/1gAAAJQBAAALAAAA&#10;AAAAAAAAAAAAAC8BAABfcmVscy8ucmVsc1BLAQItABQABgAIAAAAIQA+wM1DPgIAAC0EAAAOAAAA&#10;AAAAAAAAAAAAAC4CAABkcnMvZTJvRG9jLnhtbFBLAQItABQABgAIAAAAIQDZELIc3QAAAAgBAAAP&#10;AAAAAAAAAAAAAAAAAJgEAABkcnMvZG93bnJldi54bWxQSwUGAAAAAAQABADzAAAAogUAAAAA&#10;" stroked="f">
                    <v:textbox>
                      <w:txbxContent>
                        <w:p w:rsidR="006647F4" w:rsidRDefault="006647F4">
                          <w:r>
                            <w:rPr>
                              <w:noProof/>
                            </w:rPr>
                            <w:drawing>
                              <wp:inline distT="0" distB="0" distL="0" distR="0" wp14:anchorId="74BAF11A" wp14:editId="42C06A8E">
                                <wp:extent cx="702051" cy="664366"/>
                                <wp:effectExtent l="0" t="0" r="3175" b="254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ライオンズロゴ（カラー）.jpg"/>
                                        <pic:cNvPicPr/>
                                      </pic:nvPicPr>
                                      <pic:blipFill>
                                        <a:blip r:embed="rId2">
                                          <a:extLst>
                                            <a:ext uri="{28A0092B-C50C-407E-A947-70E740481C1C}">
                                              <a14:useLocalDpi xmlns:a14="http://schemas.microsoft.com/office/drawing/2010/main" val="0"/>
                                            </a:ext>
                                          </a:extLst>
                                        </a:blip>
                                        <a:stretch>
                                          <a:fillRect/>
                                        </a:stretch>
                                      </pic:blipFill>
                                      <pic:spPr>
                                        <a:xfrm>
                                          <a:off x="0" y="0"/>
                                          <a:ext cx="745340" cy="705331"/>
                                        </a:xfrm>
                                        <a:prstGeom prst="rect">
                                          <a:avLst/>
                                        </a:prstGeom>
                                      </pic:spPr>
                                    </pic:pic>
                                  </a:graphicData>
                                </a:graphic>
                              </wp:inline>
                            </w:drawing>
                          </w:r>
                        </w:p>
                      </w:txbxContent>
                    </v:textbox>
                    <w10:wrap type="square"/>
                  </v:shape>
                </w:pict>
              </mc:Fallback>
            </mc:AlternateContent>
          </w:r>
        </w:p>
      </w:tc>
      <w:tc>
        <w:tcPr>
          <w:tcW w:w="7207" w:type="dxa"/>
          <w:tcBorders>
            <w:top w:val="single" w:sz="4" w:space="0" w:color="FFFFFF"/>
            <w:left w:val="single" w:sz="4" w:space="0" w:color="FFFFFF"/>
            <w:bottom w:val="single" w:sz="4" w:space="0" w:color="auto"/>
            <w:right w:val="single" w:sz="4" w:space="0" w:color="FFFFFF"/>
          </w:tcBorders>
          <w:shd w:val="clear" w:color="auto" w:fill="auto"/>
        </w:tcPr>
        <w:p w:rsidR="00B7502D" w:rsidRDefault="00B7502D" w:rsidP="003A1754">
          <w:pPr>
            <w:pStyle w:val="Pa0"/>
            <w:spacing w:line="240" w:lineRule="auto"/>
            <w:rPr>
              <w:rStyle w:val="A20"/>
              <w:rFonts w:ascii="HGPｺﾞｼｯｸM" w:eastAsia="HGPｺﾞｼｯｸM"/>
              <w:sz w:val="24"/>
              <w:szCs w:val="24"/>
            </w:rPr>
          </w:pPr>
        </w:p>
        <w:p w:rsidR="006647F4" w:rsidRDefault="0051398E" w:rsidP="006647F4">
          <w:pPr>
            <w:pStyle w:val="Pa0"/>
            <w:spacing w:line="240" w:lineRule="auto"/>
            <w:jc w:val="center"/>
            <w:rPr>
              <w:rStyle w:val="A20"/>
              <w:rFonts w:ascii="HGPｺﾞｼｯｸM" w:eastAsia="HGPｺﾞｼｯｸM"/>
              <w:sz w:val="40"/>
              <w:szCs w:val="40"/>
            </w:rPr>
          </w:pPr>
          <w:r w:rsidRPr="006647F4">
            <w:rPr>
              <w:rStyle w:val="A20"/>
              <w:rFonts w:ascii="HGPｺﾞｼｯｸM" w:eastAsia="HGPｺﾞｼｯｸM"/>
              <w:sz w:val="32"/>
              <w:szCs w:val="32"/>
            </w:rPr>
            <w:t>ライオンズクラブ国際協会333-E地区</w:t>
          </w:r>
          <w:r w:rsidRPr="006647F4">
            <w:rPr>
              <w:rStyle w:val="A20"/>
              <w:rFonts w:ascii="HGPｺﾞｼｯｸM" w:eastAsia="HGPｺﾞｼｯｸM"/>
              <w:sz w:val="40"/>
              <w:szCs w:val="40"/>
            </w:rPr>
            <w:t xml:space="preserve"> </w:t>
          </w:r>
        </w:p>
        <w:p w:rsidR="0051398E" w:rsidRPr="00AA27B7" w:rsidRDefault="0051398E" w:rsidP="006647F4">
          <w:pPr>
            <w:pStyle w:val="Pa0"/>
            <w:spacing w:line="240" w:lineRule="auto"/>
            <w:jc w:val="center"/>
            <w:rPr>
              <w:rFonts w:ascii="HGPｺﾞｼｯｸM" w:eastAsia="HGPｺﾞｼｯｸM" w:cs="ヒラギノ角ゴ"/>
              <w:b/>
              <w:bCs/>
              <w:color w:val="000000"/>
              <w:sz w:val="40"/>
              <w:szCs w:val="40"/>
            </w:rPr>
          </w:pPr>
          <w:r w:rsidRPr="00AA27B7">
            <w:rPr>
              <w:rStyle w:val="A20"/>
              <w:rFonts w:ascii="HGPｺﾞｼｯｸM" w:eastAsia="HGPｺﾞｼｯｸM"/>
              <w:sz w:val="40"/>
              <w:szCs w:val="40"/>
            </w:rPr>
            <w:t>キャビネット事務局</w:t>
          </w:r>
        </w:p>
        <w:p w:rsidR="0051398E" w:rsidRPr="00CD59E2" w:rsidRDefault="0051398E" w:rsidP="00CD59E2">
          <w:pPr>
            <w:pStyle w:val="Pa0"/>
            <w:spacing w:line="240" w:lineRule="auto"/>
            <w:jc w:val="center"/>
            <w:rPr>
              <w:rFonts w:ascii="HGPｺﾞｼｯｸM" w:eastAsia="HGPｺﾞｼｯｸM" w:cs="ヒラギノ角ゴ"/>
              <w:color w:val="000000"/>
            </w:rPr>
          </w:pPr>
          <w:r w:rsidRPr="00CD59E2">
            <w:rPr>
              <w:rFonts w:ascii="HGPｺﾞｼｯｸM" w:eastAsia="HGPｺﾞｼｯｸM" w:cs="ヒラギノ角ゴ" w:hint="eastAsia"/>
              <w:b/>
              <w:bCs/>
              <w:color w:val="000000"/>
            </w:rPr>
            <w:t>〒310-0803　茨城県水戸市城南3</w:t>
          </w:r>
          <w:r>
            <w:rPr>
              <w:rFonts w:ascii="HGPｺﾞｼｯｸM" w:eastAsia="HGPｺﾞｼｯｸM" w:cs="ヒラギノ角ゴ" w:hint="eastAsia"/>
              <w:b/>
              <w:bCs/>
              <w:color w:val="000000"/>
            </w:rPr>
            <w:t>-</w:t>
          </w:r>
          <w:r w:rsidRPr="00CD59E2">
            <w:rPr>
              <w:rFonts w:ascii="HGPｺﾞｼｯｸM" w:eastAsia="HGPｺﾞｼｯｸM" w:cs="ヒラギノ角ゴ" w:hint="eastAsia"/>
              <w:b/>
              <w:bCs/>
              <w:color w:val="000000"/>
            </w:rPr>
            <w:t>4</w:t>
          </w:r>
          <w:r>
            <w:rPr>
              <w:rFonts w:ascii="HGPｺﾞｼｯｸM" w:eastAsia="HGPｺﾞｼｯｸM" w:cs="ヒラギノ角ゴ" w:hint="eastAsia"/>
              <w:b/>
              <w:bCs/>
              <w:color w:val="000000"/>
            </w:rPr>
            <w:t>-</w:t>
          </w:r>
          <w:r w:rsidRPr="00CD59E2">
            <w:rPr>
              <w:rFonts w:ascii="HGPｺﾞｼｯｸM" w:eastAsia="HGPｺﾞｼｯｸM" w:cs="ヒラギノ角ゴ" w:hint="eastAsia"/>
              <w:b/>
              <w:bCs/>
              <w:color w:val="000000"/>
            </w:rPr>
            <w:t>25</w:t>
          </w:r>
        </w:p>
        <w:p w:rsidR="0051398E" w:rsidRPr="00B7502D" w:rsidRDefault="0051398E" w:rsidP="00B7502D">
          <w:pPr>
            <w:pStyle w:val="Pa0"/>
            <w:ind w:rightChars="-70" w:right="-147"/>
            <w:jc w:val="center"/>
            <w:rPr>
              <w:rFonts w:ascii="HGSMinchoE" w:eastAsia="HGSMinchoE" w:cs="Times LT Std Semibold"/>
              <w:b/>
              <w:bCs/>
              <w:color w:val="000000"/>
              <w:sz w:val="28"/>
              <w:szCs w:val="28"/>
            </w:rPr>
          </w:pPr>
          <w:r w:rsidRPr="00CD59E2">
            <w:rPr>
              <w:rFonts w:ascii="HGSMinchoE" w:eastAsia="HGSMinchoE" w:cs="Times LT Std Semibold" w:hint="eastAsia"/>
              <w:b/>
              <w:bCs/>
              <w:color w:val="000000"/>
              <w:sz w:val="28"/>
              <w:szCs w:val="28"/>
            </w:rPr>
            <w:t xml:space="preserve">TEL (029) 306-7750 　FAX (029) 306-7751 </w:t>
          </w:r>
        </w:p>
      </w:tc>
      <w:tc>
        <w:tcPr>
          <w:tcW w:w="1433" w:type="dxa"/>
          <w:vMerge w:val="restart"/>
          <w:tcBorders>
            <w:top w:val="single" w:sz="4" w:space="0" w:color="FFFFFF"/>
            <w:left w:val="single" w:sz="4" w:space="0" w:color="FFFFFF"/>
            <w:right w:val="single" w:sz="4" w:space="0" w:color="FFFFFF"/>
          </w:tcBorders>
          <w:shd w:val="clear" w:color="auto" w:fill="auto"/>
        </w:tcPr>
        <w:p w:rsidR="0051398E" w:rsidRDefault="0051398E" w:rsidP="006647F4">
          <w:pPr>
            <w:pStyle w:val="a3"/>
            <w:ind w:rightChars="-51" w:right="-107"/>
            <w:rPr>
              <w:sz w:val="20"/>
              <w:szCs w:val="20"/>
            </w:rPr>
          </w:pPr>
        </w:p>
        <w:p w:rsidR="00EB6D1B" w:rsidRDefault="00EB6D1B" w:rsidP="006647F4">
          <w:pPr>
            <w:pStyle w:val="a3"/>
            <w:ind w:rightChars="-51" w:right="-107"/>
            <w:rPr>
              <w:sz w:val="20"/>
              <w:szCs w:val="20"/>
            </w:rPr>
          </w:pPr>
        </w:p>
        <w:p w:rsidR="008142F4" w:rsidRDefault="00EB6D1B" w:rsidP="008142F4">
          <w:pPr>
            <w:pStyle w:val="a3"/>
            <w:ind w:leftChars="-54" w:left="101" w:rightChars="-51" w:right="-107" w:hangingChars="102" w:hanging="214"/>
            <w:rPr>
              <w:noProof/>
              <w:szCs w:val="21"/>
            </w:rPr>
          </w:pPr>
          <w:r>
            <w:rPr>
              <w:noProof/>
            </w:rPr>
            <w:drawing>
              <wp:inline distT="0" distB="0" distL="0" distR="0" wp14:anchorId="5E4BCA3E" wp14:editId="1C9A9AF8">
                <wp:extent cx="717755" cy="7651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33-E根本ガバナーバッジデザイン20180511.jpg"/>
                        <pic:cNvPicPr/>
                      </pic:nvPicPr>
                      <pic:blipFill>
                        <a:blip r:embed="rId3">
                          <a:extLst>
                            <a:ext uri="{28A0092B-C50C-407E-A947-70E740481C1C}">
                              <a14:useLocalDpi xmlns:a14="http://schemas.microsoft.com/office/drawing/2010/main" val="0"/>
                            </a:ext>
                          </a:extLst>
                        </a:blip>
                        <a:stretch>
                          <a:fillRect/>
                        </a:stretch>
                      </pic:blipFill>
                      <pic:spPr>
                        <a:xfrm>
                          <a:off x="0" y="0"/>
                          <a:ext cx="725842" cy="773797"/>
                        </a:xfrm>
                        <a:prstGeom prst="rect">
                          <a:avLst/>
                        </a:prstGeom>
                      </pic:spPr>
                    </pic:pic>
                  </a:graphicData>
                </a:graphic>
              </wp:inline>
            </w:drawing>
          </w:r>
        </w:p>
        <w:p w:rsidR="008142F4" w:rsidRDefault="00023B37" w:rsidP="00023B37">
          <w:pPr>
            <w:pStyle w:val="a3"/>
            <w:ind w:rightChars="-51" w:right="-107"/>
            <w:rPr>
              <w:noProof/>
              <w:szCs w:val="21"/>
            </w:rPr>
          </w:pPr>
          <w:r>
            <w:rPr>
              <w:rFonts w:hint="eastAsia"/>
              <w:noProof/>
              <w:szCs w:val="21"/>
            </w:rPr>
            <w:t>2</w:t>
          </w:r>
          <w:r w:rsidRPr="00023B37">
            <w:rPr>
              <w:noProof/>
              <w:szCs w:val="21"/>
            </w:rPr>
            <w:t>018-2019</w:t>
          </w:r>
        </w:p>
        <w:p w:rsidR="006647F4" w:rsidRPr="00B24B2B" w:rsidRDefault="006647F4" w:rsidP="00EB6D1B">
          <w:pPr>
            <w:pStyle w:val="a3"/>
            <w:ind w:rightChars="-51" w:right="-107"/>
            <w:rPr>
              <w:szCs w:val="21"/>
            </w:rPr>
          </w:pPr>
        </w:p>
      </w:tc>
    </w:tr>
    <w:tr w:rsidR="0051398E" w:rsidTr="00EB6D1B">
      <w:trPr>
        <w:trHeight w:val="272"/>
      </w:trPr>
      <w:tc>
        <w:tcPr>
          <w:tcW w:w="1548" w:type="dxa"/>
          <w:vMerge/>
          <w:tcBorders>
            <w:left w:val="single" w:sz="4" w:space="0" w:color="FFFFFF"/>
            <w:bottom w:val="single" w:sz="4" w:space="0" w:color="auto"/>
            <w:right w:val="single" w:sz="4" w:space="0" w:color="FFFFFF"/>
          </w:tcBorders>
          <w:shd w:val="clear" w:color="auto" w:fill="auto"/>
        </w:tcPr>
        <w:p w:rsidR="0051398E" w:rsidRPr="00CD59E2" w:rsidRDefault="0051398E">
          <w:pPr>
            <w:pStyle w:val="a3"/>
            <w:rPr>
              <w:rFonts w:ascii="Times LT Std Semibold" w:eastAsia="Times LT Std Semibold" w:cs="Times LT Std Semibold"/>
              <w:color w:val="000000"/>
              <w:sz w:val="20"/>
              <w:szCs w:val="20"/>
            </w:rPr>
          </w:pPr>
        </w:p>
      </w:tc>
      <w:tc>
        <w:tcPr>
          <w:tcW w:w="7207" w:type="dxa"/>
          <w:tcBorders>
            <w:top w:val="single" w:sz="4" w:space="0" w:color="auto"/>
            <w:left w:val="single" w:sz="4" w:space="0" w:color="FFFFFF"/>
            <w:bottom w:val="single" w:sz="4" w:space="0" w:color="auto"/>
            <w:right w:val="single" w:sz="4" w:space="0" w:color="FFFFFF"/>
          </w:tcBorders>
          <w:shd w:val="clear" w:color="auto" w:fill="auto"/>
        </w:tcPr>
        <w:p w:rsidR="0051398E" w:rsidRPr="006647F4" w:rsidRDefault="0051398E" w:rsidP="001F41F6">
          <w:pPr>
            <w:jc w:val="center"/>
            <w:rPr>
              <w:rFonts w:ascii="ＭＳ Ｐゴシック" w:eastAsia="ＭＳ Ｐゴシック" w:hAnsi="ＭＳ Ｐゴシック"/>
              <w:sz w:val="28"/>
              <w:szCs w:val="28"/>
            </w:rPr>
          </w:pPr>
          <w:r w:rsidRPr="006647F4">
            <w:rPr>
              <w:rFonts w:ascii="ＭＳ Ｐゴシック" w:eastAsia="ＭＳ Ｐゴシック" w:hAnsi="ＭＳ Ｐゴシック" w:hint="eastAsia"/>
              <w:b/>
              <w:sz w:val="28"/>
              <w:szCs w:val="28"/>
            </w:rPr>
            <w:t xml:space="preserve">Mail </w:t>
          </w:r>
          <w:r w:rsidRPr="006647F4">
            <w:rPr>
              <w:rFonts w:ascii="ＭＳ Ｐゴシック" w:eastAsia="ＭＳ Ｐゴシック" w:hAnsi="ＭＳ Ｐゴシック" w:hint="eastAsia"/>
              <w:sz w:val="28"/>
              <w:szCs w:val="28"/>
            </w:rPr>
            <w:t xml:space="preserve"> info@lc333-e.com</w:t>
          </w:r>
          <w:r w:rsidR="006647F4" w:rsidRPr="006647F4">
            <w:rPr>
              <w:rFonts w:ascii="ＭＳ Ｐゴシック" w:eastAsia="ＭＳ Ｐゴシック" w:hAnsi="ＭＳ Ｐゴシック" w:hint="eastAsia"/>
              <w:sz w:val="28"/>
              <w:szCs w:val="28"/>
            </w:rPr>
            <w:t xml:space="preserve"> </w:t>
          </w:r>
        </w:p>
      </w:tc>
      <w:tc>
        <w:tcPr>
          <w:tcW w:w="1433" w:type="dxa"/>
          <w:vMerge/>
          <w:tcBorders>
            <w:left w:val="single" w:sz="4" w:space="0" w:color="FFFFFF"/>
            <w:bottom w:val="single" w:sz="4" w:space="0" w:color="auto"/>
            <w:right w:val="single" w:sz="4" w:space="0" w:color="FFFFFF"/>
          </w:tcBorders>
          <w:shd w:val="clear" w:color="auto" w:fill="auto"/>
        </w:tcPr>
        <w:p w:rsidR="0051398E" w:rsidRPr="00CD59E2" w:rsidRDefault="0051398E" w:rsidP="00CD59E2">
          <w:pPr>
            <w:pStyle w:val="a3"/>
            <w:ind w:leftChars="-54" w:left="-107" w:rightChars="-51" w:right="-107" w:hangingChars="2" w:hanging="6"/>
            <w:rPr>
              <w:sz w:val="28"/>
              <w:szCs w:val="28"/>
            </w:rPr>
          </w:pPr>
        </w:p>
      </w:tc>
    </w:tr>
  </w:tbl>
  <w:p w:rsidR="00530DEC" w:rsidRDefault="00530DEC" w:rsidP="0006370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02773"/>
    <w:multiLevelType w:val="hybridMultilevel"/>
    <w:tmpl w:val="69AED52C"/>
    <w:lvl w:ilvl="0" w:tplc="13806C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FE04A8"/>
    <w:multiLevelType w:val="hybridMultilevel"/>
    <w:tmpl w:val="5938341C"/>
    <w:lvl w:ilvl="0" w:tplc="48E29562">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2" w15:restartNumberingAfterBreak="0">
    <w:nsid w:val="3EFC1096"/>
    <w:multiLevelType w:val="hybridMultilevel"/>
    <w:tmpl w:val="B83EC750"/>
    <w:lvl w:ilvl="0" w:tplc="FCC48CCA">
      <w:start w:val="2"/>
      <w:numFmt w:val="decimalFullWidth"/>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6C60645E"/>
    <w:multiLevelType w:val="hybridMultilevel"/>
    <w:tmpl w:val="B9EE5D1C"/>
    <w:lvl w:ilvl="0" w:tplc="431E443A">
      <w:start w:val="3"/>
      <w:numFmt w:val="bullet"/>
      <w:lvlText w:val="■"/>
      <w:lvlJc w:val="left"/>
      <w:pPr>
        <w:ind w:left="990" w:hanging="360"/>
      </w:pPr>
      <w:rPr>
        <w:rFonts w:ascii="游明朝" w:eastAsia="游明朝" w:hAnsi="游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378"/>
    <w:rsid w:val="00023B37"/>
    <w:rsid w:val="00030A3A"/>
    <w:rsid w:val="00040192"/>
    <w:rsid w:val="000413FE"/>
    <w:rsid w:val="00055BDF"/>
    <w:rsid w:val="0006370D"/>
    <w:rsid w:val="00080B09"/>
    <w:rsid w:val="000852F4"/>
    <w:rsid w:val="000A2451"/>
    <w:rsid w:val="000C2CB4"/>
    <w:rsid w:val="000D4575"/>
    <w:rsid w:val="000D7FE4"/>
    <w:rsid w:val="000F0399"/>
    <w:rsid w:val="000F0638"/>
    <w:rsid w:val="000F2319"/>
    <w:rsid w:val="000F42B2"/>
    <w:rsid w:val="000F667B"/>
    <w:rsid w:val="001014BE"/>
    <w:rsid w:val="00101C39"/>
    <w:rsid w:val="00105B9A"/>
    <w:rsid w:val="001239CF"/>
    <w:rsid w:val="00123D19"/>
    <w:rsid w:val="00135397"/>
    <w:rsid w:val="00147177"/>
    <w:rsid w:val="001536C7"/>
    <w:rsid w:val="0018494A"/>
    <w:rsid w:val="001A1E15"/>
    <w:rsid w:val="001E57FF"/>
    <w:rsid w:val="001F2157"/>
    <w:rsid w:val="001F41F6"/>
    <w:rsid w:val="001F586B"/>
    <w:rsid w:val="001F66BC"/>
    <w:rsid w:val="00217019"/>
    <w:rsid w:val="002507A3"/>
    <w:rsid w:val="00253F0F"/>
    <w:rsid w:val="00274436"/>
    <w:rsid w:val="0029200C"/>
    <w:rsid w:val="00294303"/>
    <w:rsid w:val="00297923"/>
    <w:rsid w:val="002A4E54"/>
    <w:rsid w:val="002A6BC7"/>
    <w:rsid w:val="002C42BE"/>
    <w:rsid w:val="002C474A"/>
    <w:rsid w:val="002E52C8"/>
    <w:rsid w:val="002F3DFC"/>
    <w:rsid w:val="002F7B0F"/>
    <w:rsid w:val="00315F5F"/>
    <w:rsid w:val="00317919"/>
    <w:rsid w:val="00342740"/>
    <w:rsid w:val="003479FD"/>
    <w:rsid w:val="00347F19"/>
    <w:rsid w:val="0035587A"/>
    <w:rsid w:val="00364F09"/>
    <w:rsid w:val="003818BF"/>
    <w:rsid w:val="00383A84"/>
    <w:rsid w:val="00385425"/>
    <w:rsid w:val="003A1754"/>
    <w:rsid w:val="003A701C"/>
    <w:rsid w:val="003B21A6"/>
    <w:rsid w:val="003C2AEF"/>
    <w:rsid w:val="003D0D1B"/>
    <w:rsid w:val="003F2D2F"/>
    <w:rsid w:val="0040181D"/>
    <w:rsid w:val="0041321A"/>
    <w:rsid w:val="004157FA"/>
    <w:rsid w:val="004170A6"/>
    <w:rsid w:val="00417ACA"/>
    <w:rsid w:val="00424041"/>
    <w:rsid w:val="0043183B"/>
    <w:rsid w:val="00462794"/>
    <w:rsid w:val="004645BA"/>
    <w:rsid w:val="004655C8"/>
    <w:rsid w:val="00471B3B"/>
    <w:rsid w:val="00490D2B"/>
    <w:rsid w:val="004C41F4"/>
    <w:rsid w:val="004C7324"/>
    <w:rsid w:val="004D73E1"/>
    <w:rsid w:val="004E2CF4"/>
    <w:rsid w:val="004E73FC"/>
    <w:rsid w:val="004F5951"/>
    <w:rsid w:val="0051398E"/>
    <w:rsid w:val="00524932"/>
    <w:rsid w:val="00530DEC"/>
    <w:rsid w:val="00547EBE"/>
    <w:rsid w:val="0056237B"/>
    <w:rsid w:val="00571069"/>
    <w:rsid w:val="005C71E3"/>
    <w:rsid w:val="005E130C"/>
    <w:rsid w:val="005F357D"/>
    <w:rsid w:val="00600EAC"/>
    <w:rsid w:val="00606956"/>
    <w:rsid w:val="00626E1B"/>
    <w:rsid w:val="00636CF4"/>
    <w:rsid w:val="00656C5F"/>
    <w:rsid w:val="006647F4"/>
    <w:rsid w:val="00691FC5"/>
    <w:rsid w:val="00693EF4"/>
    <w:rsid w:val="006A4FD8"/>
    <w:rsid w:val="006A6DCC"/>
    <w:rsid w:val="006B6177"/>
    <w:rsid w:val="006C332A"/>
    <w:rsid w:val="006D30CE"/>
    <w:rsid w:val="006F6FB9"/>
    <w:rsid w:val="007143B2"/>
    <w:rsid w:val="00717733"/>
    <w:rsid w:val="0076494B"/>
    <w:rsid w:val="00796BAA"/>
    <w:rsid w:val="007A0E37"/>
    <w:rsid w:val="007B6768"/>
    <w:rsid w:val="007C4B90"/>
    <w:rsid w:val="007C65B8"/>
    <w:rsid w:val="007C6B0E"/>
    <w:rsid w:val="008142F4"/>
    <w:rsid w:val="008459BF"/>
    <w:rsid w:val="00865D9B"/>
    <w:rsid w:val="008728C6"/>
    <w:rsid w:val="00897885"/>
    <w:rsid w:val="008B2B4D"/>
    <w:rsid w:val="008D0D44"/>
    <w:rsid w:val="0090492B"/>
    <w:rsid w:val="00917AA4"/>
    <w:rsid w:val="009314B6"/>
    <w:rsid w:val="00946C03"/>
    <w:rsid w:val="009C7E12"/>
    <w:rsid w:val="00A2479C"/>
    <w:rsid w:val="00A31EEB"/>
    <w:rsid w:val="00A35AE5"/>
    <w:rsid w:val="00A51D7D"/>
    <w:rsid w:val="00A53D42"/>
    <w:rsid w:val="00A64B92"/>
    <w:rsid w:val="00A74B79"/>
    <w:rsid w:val="00A818F0"/>
    <w:rsid w:val="00A82975"/>
    <w:rsid w:val="00A94A5B"/>
    <w:rsid w:val="00A958C4"/>
    <w:rsid w:val="00AA27B7"/>
    <w:rsid w:val="00AD539B"/>
    <w:rsid w:val="00AF4D48"/>
    <w:rsid w:val="00B11C63"/>
    <w:rsid w:val="00B24B2B"/>
    <w:rsid w:val="00B3003A"/>
    <w:rsid w:val="00B35568"/>
    <w:rsid w:val="00B361DA"/>
    <w:rsid w:val="00B44619"/>
    <w:rsid w:val="00B46F84"/>
    <w:rsid w:val="00B552F1"/>
    <w:rsid w:val="00B7502D"/>
    <w:rsid w:val="00B81D7C"/>
    <w:rsid w:val="00B94B6B"/>
    <w:rsid w:val="00BB5145"/>
    <w:rsid w:val="00BC1305"/>
    <w:rsid w:val="00BD47E0"/>
    <w:rsid w:val="00BF402B"/>
    <w:rsid w:val="00BF769F"/>
    <w:rsid w:val="00C137CD"/>
    <w:rsid w:val="00C250FB"/>
    <w:rsid w:val="00C3541B"/>
    <w:rsid w:val="00C35DCB"/>
    <w:rsid w:val="00C41D7C"/>
    <w:rsid w:val="00C52894"/>
    <w:rsid w:val="00C57C65"/>
    <w:rsid w:val="00C84071"/>
    <w:rsid w:val="00C877C5"/>
    <w:rsid w:val="00C94432"/>
    <w:rsid w:val="00CA3F98"/>
    <w:rsid w:val="00CA4433"/>
    <w:rsid w:val="00CB18F6"/>
    <w:rsid w:val="00CD59E2"/>
    <w:rsid w:val="00CD769F"/>
    <w:rsid w:val="00CF2666"/>
    <w:rsid w:val="00D17D43"/>
    <w:rsid w:val="00D7033A"/>
    <w:rsid w:val="00D70F95"/>
    <w:rsid w:val="00D8399A"/>
    <w:rsid w:val="00DB2378"/>
    <w:rsid w:val="00DD7C3F"/>
    <w:rsid w:val="00DE1F76"/>
    <w:rsid w:val="00DF6396"/>
    <w:rsid w:val="00E11A19"/>
    <w:rsid w:val="00E4715A"/>
    <w:rsid w:val="00E538CA"/>
    <w:rsid w:val="00E62497"/>
    <w:rsid w:val="00EB0252"/>
    <w:rsid w:val="00EB6D1B"/>
    <w:rsid w:val="00ED4282"/>
    <w:rsid w:val="00EF5C8F"/>
    <w:rsid w:val="00F019CD"/>
    <w:rsid w:val="00F03205"/>
    <w:rsid w:val="00F14511"/>
    <w:rsid w:val="00F21A48"/>
    <w:rsid w:val="00F34E43"/>
    <w:rsid w:val="00F37DAC"/>
    <w:rsid w:val="00F401BC"/>
    <w:rsid w:val="00F50EB9"/>
    <w:rsid w:val="00F51562"/>
    <w:rsid w:val="00F85F9F"/>
    <w:rsid w:val="00F87CA5"/>
    <w:rsid w:val="00F92700"/>
    <w:rsid w:val="00FB5E35"/>
    <w:rsid w:val="00FE2432"/>
    <w:rsid w:val="00FE62FD"/>
    <w:rsid w:val="00FF3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B191C0B"/>
  <w15:docId w15:val="{A7056B88-A868-49C7-B38C-305ACD9F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F42B2"/>
    <w:pPr>
      <w:widowControl w:val="0"/>
      <w:jc w:val="both"/>
    </w:pPr>
    <w:rPr>
      <w:kern w:val="2"/>
      <w:sz w:val="21"/>
      <w:szCs w:val="24"/>
    </w:rPr>
  </w:style>
  <w:style w:type="paragraph" w:styleId="1">
    <w:name w:val="heading 1"/>
    <w:basedOn w:val="a"/>
    <w:next w:val="a"/>
    <w:link w:val="10"/>
    <w:qFormat/>
    <w:rsid w:val="0090492B"/>
    <w:pPr>
      <w:keepNext/>
      <w:outlineLvl w:val="0"/>
    </w:pPr>
    <w:rPr>
      <w:sz w:val="22"/>
      <w:u w:val="thic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0">
    <w:name w:val="Pa0"/>
    <w:basedOn w:val="a"/>
    <w:next w:val="a"/>
    <w:rsid w:val="00DB2378"/>
    <w:pPr>
      <w:autoSpaceDE w:val="0"/>
      <w:autoSpaceDN w:val="0"/>
      <w:adjustRightInd w:val="0"/>
      <w:spacing w:line="185" w:lineRule="atLeast"/>
      <w:jc w:val="left"/>
    </w:pPr>
    <w:rPr>
      <w:rFonts w:ascii="ヒラギノ角ゴ" w:eastAsia="ヒラギノ角ゴ"/>
      <w:kern w:val="0"/>
      <w:sz w:val="24"/>
    </w:rPr>
  </w:style>
  <w:style w:type="character" w:customStyle="1" w:styleId="A20">
    <w:name w:val="A2"/>
    <w:rsid w:val="00DB2378"/>
    <w:rPr>
      <w:rFonts w:cs="ヒラギノ角ゴ"/>
      <w:b/>
      <w:bCs/>
      <w:color w:val="000000"/>
      <w:sz w:val="26"/>
      <w:szCs w:val="26"/>
    </w:rPr>
  </w:style>
  <w:style w:type="character" w:customStyle="1" w:styleId="A10">
    <w:name w:val="A1"/>
    <w:rsid w:val="00DB2378"/>
    <w:rPr>
      <w:rFonts w:ascii="Times LT Std Semibold" w:eastAsia="Times LT Std Semibold" w:cs="Times LT Std Semibold"/>
      <w:color w:val="000000"/>
      <w:sz w:val="14"/>
      <w:szCs w:val="14"/>
    </w:rPr>
  </w:style>
  <w:style w:type="paragraph" w:styleId="a3">
    <w:name w:val="header"/>
    <w:basedOn w:val="a"/>
    <w:rsid w:val="00C877C5"/>
    <w:pPr>
      <w:tabs>
        <w:tab w:val="center" w:pos="4252"/>
        <w:tab w:val="right" w:pos="8504"/>
      </w:tabs>
      <w:snapToGrid w:val="0"/>
    </w:pPr>
  </w:style>
  <w:style w:type="paragraph" w:styleId="a4">
    <w:name w:val="footer"/>
    <w:basedOn w:val="a"/>
    <w:rsid w:val="00C877C5"/>
    <w:pPr>
      <w:tabs>
        <w:tab w:val="center" w:pos="4252"/>
        <w:tab w:val="right" w:pos="8504"/>
      </w:tabs>
      <w:snapToGrid w:val="0"/>
    </w:pPr>
  </w:style>
  <w:style w:type="table" w:styleId="a5">
    <w:name w:val="Table Grid"/>
    <w:basedOn w:val="a1"/>
    <w:rsid w:val="00C877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347F19"/>
    <w:rPr>
      <w:color w:val="0000FF"/>
      <w:u w:val="single"/>
    </w:rPr>
  </w:style>
  <w:style w:type="paragraph" w:styleId="a7">
    <w:name w:val="Balloon Text"/>
    <w:basedOn w:val="a"/>
    <w:semiHidden/>
    <w:rsid w:val="00626E1B"/>
    <w:rPr>
      <w:rFonts w:ascii="Arial" w:eastAsia="ＭＳ ゴシック" w:hAnsi="Arial"/>
      <w:sz w:val="18"/>
      <w:szCs w:val="18"/>
    </w:rPr>
  </w:style>
  <w:style w:type="paragraph" w:styleId="a8">
    <w:name w:val="Date"/>
    <w:basedOn w:val="a"/>
    <w:next w:val="a"/>
    <w:rsid w:val="006F6FB9"/>
  </w:style>
  <w:style w:type="paragraph" w:styleId="a9">
    <w:name w:val="Salutation"/>
    <w:basedOn w:val="a"/>
    <w:next w:val="a"/>
    <w:link w:val="aa"/>
    <w:rsid w:val="006F6FB9"/>
    <w:rPr>
      <w:szCs w:val="20"/>
    </w:rPr>
  </w:style>
  <w:style w:type="paragraph" w:styleId="ab">
    <w:name w:val="Closing"/>
    <w:basedOn w:val="a"/>
    <w:link w:val="ac"/>
    <w:rsid w:val="006F6FB9"/>
    <w:pPr>
      <w:jc w:val="right"/>
    </w:pPr>
    <w:rPr>
      <w:szCs w:val="20"/>
    </w:rPr>
  </w:style>
  <w:style w:type="character" w:customStyle="1" w:styleId="ac">
    <w:name w:val="結語 (文字)"/>
    <w:link w:val="ab"/>
    <w:rsid w:val="00B35568"/>
    <w:rPr>
      <w:kern w:val="2"/>
      <w:sz w:val="21"/>
    </w:rPr>
  </w:style>
  <w:style w:type="character" w:customStyle="1" w:styleId="aa">
    <w:name w:val="挨拶文 (文字)"/>
    <w:link w:val="a9"/>
    <w:rsid w:val="00B35568"/>
    <w:rPr>
      <w:kern w:val="2"/>
      <w:sz w:val="21"/>
    </w:rPr>
  </w:style>
  <w:style w:type="character" w:customStyle="1" w:styleId="10">
    <w:name w:val="見出し 1 (文字)"/>
    <w:link w:val="1"/>
    <w:rsid w:val="0090492B"/>
    <w:rPr>
      <w:kern w:val="2"/>
      <w:sz w:val="22"/>
      <w:szCs w:val="24"/>
      <w:u w:val="thick"/>
    </w:rPr>
  </w:style>
  <w:style w:type="paragraph" w:styleId="ad">
    <w:name w:val="Note Heading"/>
    <w:basedOn w:val="a"/>
    <w:next w:val="a"/>
    <w:link w:val="ae"/>
    <w:rsid w:val="0090492B"/>
    <w:pPr>
      <w:jc w:val="center"/>
    </w:pPr>
  </w:style>
  <w:style w:type="character" w:customStyle="1" w:styleId="ae">
    <w:name w:val="記 (文字)"/>
    <w:link w:val="ad"/>
    <w:rsid w:val="0090492B"/>
    <w:rPr>
      <w:kern w:val="2"/>
      <w:sz w:val="21"/>
      <w:szCs w:val="24"/>
    </w:rPr>
  </w:style>
  <w:style w:type="paragraph" w:styleId="af">
    <w:name w:val="List Paragraph"/>
    <w:basedOn w:val="a"/>
    <w:uiPriority w:val="34"/>
    <w:qFormat/>
    <w:rsid w:val="00AA27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92958">
      <w:bodyDiv w:val="1"/>
      <w:marLeft w:val="0"/>
      <w:marRight w:val="0"/>
      <w:marTop w:val="0"/>
      <w:marBottom w:val="0"/>
      <w:divBdr>
        <w:top w:val="none" w:sz="0" w:space="0" w:color="auto"/>
        <w:left w:val="none" w:sz="0" w:space="0" w:color="auto"/>
        <w:bottom w:val="none" w:sz="0" w:space="0" w:color="auto"/>
        <w:right w:val="none" w:sz="0" w:space="0" w:color="auto"/>
      </w:divBdr>
    </w:div>
    <w:div w:id="686911876">
      <w:bodyDiv w:val="1"/>
      <w:marLeft w:val="0"/>
      <w:marRight w:val="0"/>
      <w:marTop w:val="0"/>
      <w:marBottom w:val="0"/>
      <w:divBdr>
        <w:top w:val="none" w:sz="0" w:space="0" w:color="auto"/>
        <w:left w:val="none" w:sz="0" w:space="0" w:color="auto"/>
        <w:bottom w:val="none" w:sz="0" w:space="0" w:color="auto"/>
        <w:right w:val="none" w:sz="0" w:space="0" w:color="auto"/>
      </w:divBdr>
    </w:div>
    <w:div w:id="1525631287">
      <w:bodyDiv w:val="1"/>
      <w:marLeft w:val="0"/>
      <w:marRight w:val="0"/>
      <w:marTop w:val="0"/>
      <w:marBottom w:val="0"/>
      <w:divBdr>
        <w:top w:val="none" w:sz="0" w:space="0" w:color="auto"/>
        <w:left w:val="none" w:sz="0" w:space="0" w:color="auto"/>
        <w:bottom w:val="none" w:sz="0" w:space="0" w:color="auto"/>
        <w:right w:val="none" w:sz="0" w:space="0" w:color="auto"/>
      </w:divBdr>
    </w:div>
    <w:div w:id="176090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st.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EAD95-4571-411F-A13E-B5B3C9F1F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315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ライオンズクラブ国際協会333-E地区 キャビネット事務局</vt:lpstr>
      <vt:lpstr>ライオンズクラブ国際協会333-E地区 キャビネット事務局</vt:lpstr>
    </vt:vector>
  </TitlesOfParts>
  <Company>ライオンズクラブ３３３－E</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ライオンズクラブ国際協会333-E地区 キャビネット事務局</dc:title>
  <dc:creator>Administrator</dc:creator>
  <cp:lastModifiedBy>cabinet20</cp:lastModifiedBy>
  <cp:revision>7</cp:revision>
  <cp:lastPrinted>2019-04-01T05:17:00Z</cp:lastPrinted>
  <dcterms:created xsi:type="dcterms:W3CDTF">2019-03-30T00:23:00Z</dcterms:created>
  <dcterms:modified xsi:type="dcterms:W3CDTF">2019-04-02T04:29:00Z</dcterms:modified>
</cp:coreProperties>
</file>